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B1BE8" w14:textId="294C3CD0" w:rsidR="00660583" w:rsidRPr="00802B8D" w:rsidRDefault="00660583" w:rsidP="007751B0">
      <w:pPr>
        <w:spacing w:line="240" w:lineRule="auto"/>
        <w:rPr>
          <w:rFonts w:eastAsiaTheme="minorEastAsia" w:cs="Arial"/>
          <w:b/>
          <w:bCs/>
          <w:spacing w:val="0"/>
          <w:lang w:eastAsia="de-DE"/>
        </w:rPr>
      </w:pPr>
      <w:r w:rsidRPr="00802B8D">
        <w:rPr>
          <w:rFonts w:eastAsiaTheme="minorEastAsia" w:cs="Arial"/>
          <w:b/>
          <w:bCs/>
          <w:spacing w:val="0"/>
          <w:lang w:eastAsia="de-DE"/>
        </w:rPr>
        <w:t>An die</w:t>
      </w:r>
    </w:p>
    <w:p w14:paraId="0C2A481C" w14:textId="7D20964F" w:rsidR="00660583" w:rsidRPr="00802B8D" w:rsidRDefault="00D60829" w:rsidP="007751B0">
      <w:pPr>
        <w:spacing w:line="240" w:lineRule="auto"/>
        <w:rPr>
          <w:rFonts w:eastAsiaTheme="minorEastAsia" w:cs="Arial"/>
          <w:b/>
          <w:bCs/>
          <w:spacing w:val="0"/>
          <w:lang w:eastAsia="de-DE"/>
        </w:rPr>
      </w:pPr>
      <w:r w:rsidRPr="00802B8D">
        <w:rPr>
          <w:rFonts w:eastAsiaTheme="minorEastAsia" w:cs="Arial"/>
          <w:b/>
          <w:bCs/>
          <w:spacing w:val="0"/>
          <w:lang w:eastAsia="de-DE"/>
        </w:rPr>
        <w:t>Schülerinnen und Schüler</w:t>
      </w:r>
      <w:r w:rsidR="00E062B7">
        <w:rPr>
          <w:rFonts w:eastAsiaTheme="minorEastAsia" w:cs="Arial"/>
          <w:b/>
          <w:bCs/>
          <w:spacing w:val="0"/>
          <w:lang w:eastAsia="de-DE"/>
        </w:rPr>
        <w:t xml:space="preserve"> der 11. Jahrgangsstufe</w:t>
      </w:r>
    </w:p>
    <w:p w14:paraId="4D1D0FD2" w14:textId="77777777" w:rsidR="004A44CE" w:rsidRPr="00802B8D" w:rsidRDefault="004A44CE" w:rsidP="004A44CE">
      <w:pPr>
        <w:rPr>
          <w:rFonts w:cs="Arial"/>
          <w:sz w:val="24"/>
        </w:rPr>
      </w:pPr>
    </w:p>
    <w:p w14:paraId="6EF4C739" w14:textId="77777777" w:rsidR="006C2F7F" w:rsidRPr="00802B8D" w:rsidRDefault="006C2F7F" w:rsidP="004A44CE">
      <w:pPr>
        <w:rPr>
          <w:rFonts w:cs="Arial"/>
          <w:sz w:val="24"/>
        </w:rPr>
      </w:pPr>
    </w:p>
    <w:p w14:paraId="143DE7E8" w14:textId="77777777" w:rsidR="00660583" w:rsidRPr="00802B8D" w:rsidRDefault="00660583" w:rsidP="00041696">
      <w:pPr>
        <w:pStyle w:val="Betreffzeile"/>
        <w:spacing w:before="0" w:after="0"/>
        <w:jc w:val="center"/>
        <w:rPr>
          <w:rFonts w:eastAsia="SimSun" w:cs="Arial"/>
          <w:spacing w:val="0"/>
          <w:u w:val="single"/>
          <w:lang w:eastAsia="zh-CN"/>
        </w:rPr>
      </w:pPr>
    </w:p>
    <w:p w14:paraId="25F66216" w14:textId="77777777" w:rsidR="00634E20" w:rsidRPr="00802B8D" w:rsidRDefault="00634E20" w:rsidP="00660583">
      <w:pPr>
        <w:spacing w:line="240" w:lineRule="auto"/>
        <w:rPr>
          <w:rFonts w:eastAsiaTheme="minorEastAsia" w:cs="Arial"/>
          <w:b/>
          <w:bCs/>
          <w:spacing w:val="0"/>
          <w:lang w:eastAsia="de-DE"/>
        </w:rPr>
      </w:pPr>
    </w:p>
    <w:p w14:paraId="781D9F4F" w14:textId="77777777" w:rsidR="00634E20" w:rsidRPr="00802B8D" w:rsidRDefault="00634E20" w:rsidP="00660583">
      <w:pPr>
        <w:spacing w:line="240" w:lineRule="auto"/>
        <w:rPr>
          <w:rFonts w:eastAsiaTheme="minorEastAsia" w:cs="Arial"/>
          <w:b/>
          <w:bCs/>
          <w:spacing w:val="0"/>
          <w:lang w:eastAsia="de-DE"/>
        </w:rPr>
      </w:pPr>
    </w:p>
    <w:p w14:paraId="24354B9E" w14:textId="68605C1B" w:rsidR="00F67E26" w:rsidRPr="00802B8D" w:rsidRDefault="00F67E26" w:rsidP="00E72F90">
      <w:pPr>
        <w:spacing w:line="240" w:lineRule="auto"/>
        <w:rPr>
          <w:rFonts w:eastAsia="SimSun" w:cs="Arial"/>
          <w:b/>
          <w:spacing w:val="0"/>
          <w:sz w:val="24"/>
          <w:u w:val="single"/>
          <w:lang w:eastAsia="zh-CN"/>
        </w:rPr>
      </w:pPr>
      <w:r w:rsidRPr="00802B8D">
        <w:rPr>
          <w:rFonts w:eastAsiaTheme="minorEastAsia" w:cs="Arial"/>
          <w:b/>
          <w:bCs/>
          <w:spacing w:val="0"/>
          <w:lang w:eastAsia="de-DE"/>
        </w:rPr>
        <w:t xml:space="preserve">Interne Schulevaluation mit </w:t>
      </w:r>
      <w:r w:rsidR="00321B19" w:rsidRPr="00802B8D">
        <w:rPr>
          <w:rFonts w:eastAsiaTheme="minorEastAsia" w:cs="Arial"/>
          <w:b/>
          <w:bCs/>
          <w:spacing w:val="0"/>
          <w:lang w:eastAsia="de-DE"/>
        </w:rPr>
        <w:t>LERNSTAND</w:t>
      </w:r>
      <w:r w:rsidRPr="00802B8D">
        <w:rPr>
          <w:rFonts w:eastAsiaTheme="minorEastAsia" w:cs="Arial"/>
          <w:b/>
          <w:bCs/>
          <w:spacing w:val="0"/>
          <w:lang w:eastAsia="de-DE"/>
        </w:rPr>
        <w:t xml:space="preserve"> </w:t>
      </w:r>
      <w:r w:rsidR="00E72F90" w:rsidRPr="00802B8D">
        <w:rPr>
          <w:rFonts w:eastAsiaTheme="minorEastAsia" w:cs="Arial"/>
          <w:b/>
          <w:bCs/>
          <w:spacing w:val="0"/>
          <w:lang w:eastAsia="de-DE"/>
        </w:rPr>
        <w:t>11</w:t>
      </w:r>
      <w:r w:rsidRPr="00802B8D">
        <w:rPr>
          <w:rFonts w:eastAsiaTheme="minorEastAsia" w:cs="Arial"/>
          <w:b/>
          <w:bCs/>
          <w:spacing w:val="0"/>
          <w:lang w:eastAsia="de-DE"/>
        </w:rPr>
        <w:br/>
      </w:r>
    </w:p>
    <w:p w14:paraId="2BA2C4AA" w14:textId="629469AC" w:rsidR="00F67E26" w:rsidRPr="00802B8D" w:rsidRDefault="00E021A9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>Liebe Schülerinnen und Schüler</w:t>
      </w:r>
      <w:r w:rsidR="00F67E26" w:rsidRPr="00802B8D">
        <w:rPr>
          <w:rFonts w:eastAsiaTheme="minorEastAsia" w:cs="Arial"/>
          <w:spacing w:val="0"/>
          <w:lang w:eastAsia="zh-CN"/>
        </w:rPr>
        <w:t>,</w:t>
      </w:r>
    </w:p>
    <w:p w14:paraId="1E5F868D" w14:textId="59AA6647" w:rsidR="002847E2" w:rsidRPr="00802B8D" w:rsidRDefault="00E021A9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 xml:space="preserve">an </w:t>
      </w:r>
      <w:r w:rsidR="00F67E26" w:rsidRPr="00802B8D">
        <w:rPr>
          <w:rFonts w:eastAsiaTheme="minorEastAsia" w:cs="Arial"/>
          <w:spacing w:val="0"/>
          <w:lang w:eastAsia="zh-CN"/>
        </w:rPr>
        <w:t>unsere</w:t>
      </w:r>
      <w:r w:rsidRPr="00802B8D">
        <w:rPr>
          <w:rFonts w:eastAsiaTheme="minorEastAsia" w:cs="Arial"/>
          <w:spacing w:val="0"/>
          <w:lang w:eastAsia="zh-CN"/>
        </w:rPr>
        <w:t xml:space="preserve">r </w:t>
      </w:r>
      <w:r w:rsidR="00F67E26" w:rsidRPr="00802B8D">
        <w:rPr>
          <w:rFonts w:eastAsiaTheme="minorEastAsia" w:cs="Arial"/>
          <w:spacing w:val="0"/>
          <w:lang w:eastAsia="zh-CN"/>
        </w:rPr>
        <w:t xml:space="preserve">Schule </w:t>
      </w:r>
      <w:r w:rsidRPr="00802B8D">
        <w:rPr>
          <w:rFonts w:eastAsiaTheme="minorEastAsia" w:cs="Arial"/>
          <w:spacing w:val="0"/>
          <w:lang w:eastAsia="zh-CN"/>
        </w:rPr>
        <w:t xml:space="preserve">wird </w:t>
      </w:r>
      <w:r w:rsidR="00843F95" w:rsidRPr="00802B8D">
        <w:rPr>
          <w:rFonts w:eastAsiaTheme="minorEastAsia" w:cs="Arial"/>
          <w:spacing w:val="0"/>
          <w:lang w:eastAsia="zh-CN"/>
        </w:rPr>
        <w:t>in diesem Herbst</w:t>
      </w:r>
      <w:r w:rsidR="00FA6864" w:rsidRPr="00802B8D">
        <w:rPr>
          <w:rFonts w:eastAsiaTheme="minorEastAsia" w:cs="Arial"/>
          <w:spacing w:val="0"/>
          <w:lang w:eastAsia="zh-CN"/>
        </w:rPr>
        <w:t xml:space="preserve"> </w:t>
      </w:r>
      <w:r w:rsidR="00E062B7">
        <w:rPr>
          <w:rFonts w:eastAsiaTheme="minorEastAsia" w:cs="Arial"/>
          <w:spacing w:val="0"/>
          <w:lang w:eastAsia="zh-CN"/>
        </w:rPr>
        <w:t xml:space="preserve">in der 11. Jahrgangsstufe </w:t>
      </w:r>
      <w:r w:rsidR="00FA6864" w:rsidRPr="00802B8D">
        <w:rPr>
          <w:rFonts w:eastAsiaTheme="minorEastAsia" w:cs="Arial"/>
          <w:spacing w:val="0"/>
          <w:lang w:eastAsia="zh-CN"/>
        </w:rPr>
        <w:t xml:space="preserve">die </w:t>
      </w:r>
      <w:r w:rsidR="00E062B7">
        <w:rPr>
          <w:rFonts w:eastAsiaTheme="minorEastAsia" w:cs="Arial"/>
          <w:spacing w:val="0"/>
          <w:lang w:eastAsia="zh-CN"/>
        </w:rPr>
        <w:t>Erhebung</w:t>
      </w:r>
      <w:r w:rsidR="00E062B7" w:rsidRPr="00802B8D">
        <w:rPr>
          <w:rFonts w:eastAsiaTheme="minorEastAsia" w:cs="Arial"/>
          <w:spacing w:val="0"/>
          <w:lang w:eastAsia="zh-CN"/>
        </w:rPr>
        <w:t xml:space="preserve"> </w:t>
      </w:r>
      <w:r w:rsidRPr="00802B8D">
        <w:rPr>
          <w:rFonts w:eastAsiaTheme="minorEastAsia" w:cs="Arial"/>
          <w:spacing w:val="0"/>
          <w:lang w:eastAsia="zh-CN"/>
        </w:rPr>
        <w:t xml:space="preserve">LERNSTAND </w:t>
      </w:r>
      <w:r w:rsidR="0033177B" w:rsidRPr="00802B8D">
        <w:rPr>
          <w:rFonts w:eastAsiaTheme="minorEastAsia" w:cs="Arial"/>
          <w:spacing w:val="0"/>
          <w:lang w:eastAsia="zh-CN"/>
        </w:rPr>
        <w:t xml:space="preserve">11 </w:t>
      </w:r>
      <w:r w:rsidR="00F67E26" w:rsidRPr="00802B8D">
        <w:rPr>
          <w:rFonts w:eastAsiaTheme="minorEastAsia" w:cs="Arial"/>
          <w:spacing w:val="0"/>
          <w:lang w:eastAsia="zh-CN"/>
        </w:rPr>
        <w:t>durch</w:t>
      </w:r>
      <w:r w:rsidRPr="00802B8D">
        <w:rPr>
          <w:rFonts w:eastAsiaTheme="minorEastAsia" w:cs="Arial"/>
          <w:spacing w:val="0"/>
          <w:lang w:eastAsia="zh-CN"/>
        </w:rPr>
        <w:t>geführt</w:t>
      </w:r>
      <w:r w:rsidR="00F67E26" w:rsidRPr="00802B8D">
        <w:rPr>
          <w:rFonts w:eastAsiaTheme="minorEastAsia" w:cs="Arial"/>
          <w:spacing w:val="0"/>
          <w:lang w:eastAsia="zh-CN"/>
        </w:rPr>
        <w:t xml:space="preserve">. </w:t>
      </w:r>
    </w:p>
    <w:p w14:paraId="4C74B3A2" w14:textId="6F3B5610" w:rsidR="002172E7" w:rsidRPr="00802B8D" w:rsidRDefault="0033177B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 xml:space="preserve">Bei </w:t>
      </w:r>
      <w:r w:rsidR="00321B19" w:rsidRPr="00802B8D">
        <w:rPr>
          <w:rFonts w:eastAsiaTheme="minorEastAsia" w:cs="Arial"/>
          <w:spacing w:val="0"/>
          <w:lang w:eastAsia="zh-CN"/>
        </w:rPr>
        <w:t>LERNSTAND</w:t>
      </w:r>
      <w:r w:rsidRPr="00802B8D">
        <w:rPr>
          <w:rFonts w:eastAsiaTheme="minorEastAsia" w:cs="Arial"/>
          <w:spacing w:val="0"/>
          <w:lang w:eastAsia="zh-CN"/>
        </w:rPr>
        <w:t xml:space="preserve"> 11 </w:t>
      </w:r>
      <w:r w:rsidR="00802B8D" w:rsidRPr="00802B8D">
        <w:rPr>
          <w:rFonts w:eastAsiaTheme="minorEastAsia" w:cs="Arial"/>
          <w:spacing w:val="0"/>
          <w:lang w:eastAsia="zh-CN"/>
        </w:rPr>
        <w:t xml:space="preserve">werden die </w:t>
      </w:r>
      <w:r w:rsidR="00E062B7">
        <w:rPr>
          <w:rFonts w:eastAsiaTheme="minorEastAsia" w:cs="Arial"/>
          <w:spacing w:val="0"/>
          <w:lang w:eastAsia="zh-CN"/>
        </w:rPr>
        <w:t>Lernstände</w:t>
      </w:r>
      <w:r w:rsidR="00802B8D" w:rsidRPr="00802B8D">
        <w:rPr>
          <w:rFonts w:eastAsiaTheme="minorEastAsia" w:cs="Arial"/>
          <w:spacing w:val="0"/>
          <w:lang w:eastAsia="zh-CN"/>
        </w:rPr>
        <w:t xml:space="preserve"> </w:t>
      </w:r>
      <w:r w:rsidR="00E021A9" w:rsidRPr="00802B8D">
        <w:rPr>
          <w:rFonts w:eastAsiaTheme="minorEastAsia" w:cs="Arial"/>
          <w:spacing w:val="0"/>
          <w:lang w:eastAsia="zh-CN"/>
        </w:rPr>
        <w:t xml:space="preserve">in den </w:t>
      </w:r>
      <w:r w:rsidR="00763755">
        <w:rPr>
          <w:rFonts w:eastAsiaTheme="minorEastAsia" w:cs="Arial"/>
          <w:spacing w:val="0"/>
          <w:lang w:eastAsia="zh-CN"/>
        </w:rPr>
        <w:t>Bereichen</w:t>
      </w:r>
      <w:r w:rsidR="00E021A9" w:rsidRPr="00802B8D">
        <w:rPr>
          <w:rFonts w:eastAsiaTheme="minorEastAsia" w:cs="Arial"/>
          <w:spacing w:val="0"/>
          <w:lang w:eastAsia="zh-CN"/>
        </w:rPr>
        <w:t xml:space="preserve"> </w:t>
      </w:r>
      <w:r w:rsidR="00F67E26" w:rsidRPr="00802B8D">
        <w:rPr>
          <w:rFonts w:eastAsiaTheme="minorEastAsia" w:cs="Arial"/>
          <w:spacing w:val="0"/>
          <w:lang w:eastAsia="zh-CN"/>
        </w:rPr>
        <w:t>Deutsch</w:t>
      </w:r>
      <w:r w:rsidR="00F07643" w:rsidRPr="00802B8D">
        <w:rPr>
          <w:rFonts w:eastAsiaTheme="minorEastAsia" w:cs="Arial"/>
          <w:spacing w:val="0"/>
          <w:lang w:eastAsia="zh-CN"/>
        </w:rPr>
        <w:t xml:space="preserve">, </w:t>
      </w:r>
      <w:r w:rsidR="00F67E26" w:rsidRPr="00802B8D">
        <w:rPr>
          <w:rFonts w:eastAsiaTheme="minorEastAsia" w:cs="Arial"/>
          <w:spacing w:val="0"/>
          <w:lang w:eastAsia="zh-CN"/>
        </w:rPr>
        <w:t>Mathematik</w:t>
      </w:r>
      <w:r w:rsidR="00F07643" w:rsidRPr="00802B8D">
        <w:rPr>
          <w:rFonts w:eastAsiaTheme="minorEastAsia" w:cs="Arial"/>
          <w:spacing w:val="0"/>
          <w:lang w:eastAsia="zh-CN"/>
        </w:rPr>
        <w:t xml:space="preserve">, </w:t>
      </w:r>
      <w:r w:rsidR="00F67E26" w:rsidRPr="00802B8D">
        <w:rPr>
          <w:rFonts w:eastAsiaTheme="minorEastAsia" w:cs="Arial"/>
          <w:spacing w:val="0"/>
          <w:lang w:eastAsia="zh-CN"/>
        </w:rPr>
        <w:t>Englisch</w:t>
      </w:r>
      <w:r w:rsidR="00763755">
        <w:rPr>
          <w:rFonts w:eastAsiaTheme="minorEastAsia" w:cs="Arial"/>
          <w:spacing w:val="0"/>
          <w:lang w:eastAsia="zh-CN"/>
        </w:rPr>
        <w:t>,</w:t>
      </w:r>
      <w:r w:rsidR="00F67E26" w:rsidRPr="00802B8D">
        <w:rPr>
          <w:rFonts w:eastAsiaTheme="minorEastAsia" w:cs="Arial"/>
          <w:spacing w:val="0"/>
          <w:lang w:eastAsia="zh-CN"/>
        </w:rPr>
        <w:t xml:space="preserve"> Naturwissenschaften</w:t>
      </w:r>
      <w:r w:rsidRPr="00802B8D">
        <w:rPr>
          <w:rFonts w:eastAsiaTheme="minorEastAsia" w:cs="Arial"/>
          <w:spacing w:val="0"/>
          <w:lang w:eastAsia="zh-CN"/>
        </w:rPr>
        <w:t xml:space="preserve"> </w:t>
      </w:r>
      <w:r w:rsidR="00763755">
        <w:rPr>
          <w:rFonts w:eastAsiaTheme="minorEastAsia" w:cs="Arial"/>
          <w:spacing w:val="0"/>
          <w:lang w:eastAsia="zh-CN"/>
        </w:rPr>
        <w:t xml:space="preserve">und Demokratieverständnis </w:t>
      </w:r>
      <w:r w:rsidR="00E062B7">
        <w:rPr>
          <w:rFonts w:eastAsiaTheme="minorEastAsia" w:cs="Arial"/>
          <w:spacing w:val="0"/>
          <w:lang w:eastAsia="zh-CN"/>
        </w:rPr>
        <w:t>erhoben</w:t>
      </w:r>
      <w:r w:rsidR="00E062B7" w:rsidRPr="00802B8D">
        <w:rPr>
          <w:rFonts w:eastAsiaTheme="minorEastAsia" w:cs="Arial"/>
          <w:spacing w:val="0"/>
          <w:lang w:eastAsia="zh-CN"/>
        </w:rPr>
        <w:t xml:space="preserve"> </w:t>
      </w:r>
      <w:r w:rsidR="00802B8D" w:rsidRPr="00802B8D">
        <w:rPr>
          <w:rFonts w:eastAsiaTheme="minorEastAsia" w:cs="Arial"/>
          <w:spacing w:val="0"/>
          <w:lang w:eastAsia="zh-CN"/>
        </w:rPr>
        <w:t xml:space="preserve">und mit den Ergebnissen aus KERMIT 9 in Verbindung gebracht, um </w:t>
      </w:r>
      <w:r w:rsidR="00E062B7">
        <w:rPr>
          <w:rFonts w:eastAsiaTheme="minorEastAsia" w:cs="Arial"/>
          <w:spacing w:val="0"/>
          <w:lang w:eastAsia="zh-CN"/>
        </w:rPr>
        <w:t>Ihre</w:t>
      </w:r>
      <w:r w:rsidR="00E062B7" w:rsidRPr="00802B8D">
        <w:rPr>
          <w:rFonts w:eastAsiaTheme="minorEastAsia" w:cs="Arial"/>
          <w:spacing w:val="0"/>
          <w:lang w:eastAsia="zh-CN"/>
        </w:rPr>
        <w:t xml:space="preserve"> </w:t>
      </w:r>
      <w:r w:rsidR="00802B8D" w:rsidRPr="00802B8D">
        <w:rPr>
          <w:rFonts w:eastAsiaTheme="minorEastAsia" w:cs="Arial"/>
          <w:spacing w:val="0"/>
          <w:lang w:eastAsia="zh-CN"/>
        </w:rPr>
        <w:t>Lernentwicklung seit der 9. Klasse abzubilden</w:t>
      </w:r>
      <w:r w:rsidR="00F67E26" w:rsidRPr="00802B8D">
        <w:rPr>
          <w:rFonts w:eastAsiaTheme="minorEastAsia" w:cs="Arial"/>
          <w:spacing w:val="0"/>
          <w:lang w:eastAsia="zh-CN"/>
        </w:rPr>
        <w:t xml:space="preserve">. </w:t>
      </w:r>
      <w:r w:rsidR="00E021A9" w:rsidRPr="00802B8D">
        <w:rPr>
          <w:rFonts w:eastAsiaTheme="minorEastAsia" w:cs="Arial"/>
          <w:spacing w:val="0"/>
          <w:lang w:eastAsia="zh-CN"/>
        </w:rPr>
        <w:t xml:space="preserve">Zusätzlich </w:t>
      </w:r>
      <w:r w:rsidR="00F67E26" w:rsidRPr="00802B8D">
        <w:rPr>
          <w:rFonts w:eastAsiaTheme="minorEastAsia" w:cs="Arial"/>
          <w:spacing w:val="0"/>
          <w:lang w:eastAsia="zh-CN"/>
        </w:rPr>
        <w:t xml:space="preserve">werden </w:t>
      </w:r>
      <w:r w:rsidR="00740F29" w:rsidRPr="00802B8D">
        <w:rPr>
          <w:rFonts w:eastAsiaTheme="minorEastAsia" w:cs="Arial"/>
          <w:spacing w:val="0"/>
          <w:lang w:eastAsia="zh-CN"/>
        </w:rPr>
        <w:t xml:space="preserve">noch </w:t>
      </w:r>
      <w:r w:rsidR="00E021A9" w:rsidRPr="00802B8D">
        <w:rPr>
          <w:rFonts w:eastAsiaTheme="minorEastAsia" w:cs="Arial"/>
          <w:spacing w:val="0"/>
          <w:lang w:eastAsia="zh-CN"/>
        </w:rPr>
        <w:t xml:space="preserve">die </w:t>
      </w:r>
      <w:r w:rsidR="00740F29" w:rsidRPr="00802B8D">
        <w:rPr>
          <w:rFonts w:eastAsiaTheme="minorEastAsia" w:cs="Arial"/>
          <w:spacing w:val="0"/>
          <w:lang w:eastAsia="zh-CN"/>
        </w:rPr>
        <w:t>fachbezogene</w:t>
      </w:r>
      <w:r w:rsidR="00FA6864" w:rsidRPr="00802B8D">
        <w:rPr>
          <w:rFonts w:eastAsiaTheme="minorEastAsia" w:cs="Arial"/>
          <w:spacing w:val="0"/>
          <w:lang w:eastAsia="zh-CN"/>
        </w:rPr>
        <w:t>n</w:t>
      </w:r>
      <w:r w:rsidR="00740F29" w:rsidRPr="00802B8D">
        <w:rPr>
          <w:rFonts w:eastAsiaTheme="minorEastAsia" w:cs="Arial"/>
          <w:spacing w:val="0"/>
          <w:lang w:eastAsia="zh-CN"/>
        </w:rPr>
        <w:t xml:space="preserve"> Einstellungen </w:t>
      </w:r>
      <w:r w:rsidR="00E021A9" w:rsidRPr="00802B8D">
        <w:rPr>
          <w:rFonts w:eastAsiaTheme="minorEastAsia" w:cs="Arial"/>
          <w:spacing w:val="0"/>
          <w:lang w:eastAsia="zh-CN"/>
        </w:rPr>
        <w:t xml:space="preserve">und </w:t>
      </w:r>
      <w:r w:rsidR="00740F29" w:rsidRPr="00802B8D">
        <w:rPr>
          <w:rFonts w:eastAsiaTheme="minorEastAsia" w:cs="Arial"/>
          <w:spacing w:val="0"/>
          <w:lang w:eastAsia="zh-CN"/>
        </w:rPr>
        <w:t xml:space="preserve">die Unterstützungsmöglichkeiten durch das soziale Umfeld </w:t>
      </w:r>
      <w:r w:rsidR="00F67E26" w:rsidRPr="00802B8D">
        <w:rPr>
          <w:rFonts w:eastAsiaTheme="minorEastAsia" w:cs="Arial"/>
          <w:spacing w:val="0"/>
          <w:lang w:eastAsia="zh-CN"/>
        </w:rPr>
        <w:t>erfasst</w:t>
      </w:r>
      <w:r w:rsidR="00E021A9" w:rsidRPr="00802B8D">
        <w:rPr>
          <w:rFonts w:eastAsiaTheme="minorEastAsia" w:cs="Arial"/>
          <w:spacing w:val="0"/>
          <w:lang w:eastAsia="zh-CN"/>
        </w:rPr>
        <w:t xml:space="preserve">. Ziel dieser Untersuchung ist es, Sie noch </w:t>
      </w:r>
      <w:r w:rsidR="001A6A48" w:rsidRPr="00802B8D">
        <w:rPr>
          <w:rFonts w:eastAsiaTheme="minorEastAsia" w:cs="Arial"/>
          <w:spacing w:val="0"/>
          <w:lang w:eastAsia="zh-CN"/>
        </w:rPr>
        <w:t xml:space="preserve">besser auf das Abitur vorbereiten </w:t>
      </w:r>
      <w:r w:rsidR="00612873" w:rsidRPr="00802B8D">
        <w:rPr>
          <w:rFonts w:eastAsiaTheme="minorEastAsia" w:cs="Arial"/>
          <w:spacing w:val="0"/>
          <w:lang w:eastAsia="zh-CN"/>
        </w:rPr>
        <w:t xml:space="preserve">zu </w:t>
      </w:r>
      <w:r w:rsidR="001A6A48" w:rsidRPr="00802B8D">
        <w:rPr>
          <w:rFonts w:eastAsiaTheme="minorEastAsia" w:cs="Arial"/>
          <w:spacing w:val="0"/>
          <w:lang w:eastAsia="zh-CN"/>
        </w:rPr>
        <w:t>können</w:t>
      </w:r>
      <w:r w:rsidR="00F67E26" w:rsidRPr="00802B8D">
        <w:rPr>
          <w:rFonts w:eastAsiaTheme="minorEastAsia" w:cs="Arial"/>
          <w:spacing w:val="0"/>
          <w:lang w:eastAsia="zh-CN"/>
        </w:rPr>
        <w:t xml:space="preserve">. </w:t>
      </w:r>
    </w:p>
    <w:p w14:paraId="50E906C0" w14:textId="1AE2C536" w:rsidR="00F67E26" w:rsidRPr="00802B8D" w:rsidRDefault="00095D0E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>Die ganze Untersuchung wird als Online-</w:t>
      </w:r>
      <w:r w:rsidR="00E062B7">
        <w:rPr>
          <w:rFonts w:eastAsiaTheme="minorEastAsia" w:cs="Arial"/>
          <w:spacing w:val="0"/>
          <w:lang w:eastAsia="zh-CN"/>
        </w:rPr>
        <w:t>Erhebung</w:t>
      </w:r>
      <w:r w:rsidRPr="00802B8D">
        <w:rPr>
          <w:rFonts w:eastAsiaTheme="minorEastAsia" w:cs="Arial"/>
          <w:spacing w:val="0"/>
          <w:lang w:eastAsia="zh-CN"/>
        </w:rPr>
        <w:t xml:space="preserve"> durchgeführt. Es besteht die Möglichkeit, die Ergebnisse in den Rückmeldungen mit weiteren Daten </w:t>
      </w:r>
      <w:r w:rsidR="00ED552A" w:rsidRPr="00802B8D">
        <w:rPr>
          <w:rFonts w:eastAsiaTheme="minorEastAsia" w:cs="Arial"/>
          <w:spacing w:val="0"/>
          <w:lang w:eastAsia="zh-CN"/>
        </w:rPr>
        <w:t>aus der Schul</w:t>
      </w:r>
      <w:r w:rsidR="00D664E5" w:rsidRPr="00802B8D">
        <w:rPr>
          <w:rFonts w:eastAsiaTheme="minorEastAsia" w:cs="Arial"/>
          <w:spacing w:val="0"/>
          <w:lang w:eastAsia="zh-CN"/>
        </w:rPr>
        <w:t>jahres</w:t>
      </w:r>
      <w:r w:rsidR="00ED552A" w:rsidRPr="00802B8D">
        <w:rPr>
          <w:rFonts w:eastAsiaTheme="minorEastAsia" w:cs="Arial"/>
          <w:spacing w:val="0"/>
          <w:lang w:eastAsia="zh-CN"/>
        </w:rPr>
        <w:t xml:space="preserve">statistik </w:t>
      </w:r>
      <w:r w:rsidR="00E86D48">
        <w:rPr>
          <w:rFonts w:eastAsiaTheme="minorEastAsia" w:cs="Arial"/>
          <w:spacing w:val="0"/>
          <w:lang w:eastAsia="zh-CN"/>
        </w:rPr>
        <w:t>i</w:t>
      </w:r>
      <w:r w:rsidR="00ED552A" w:rsidRPr="00802B8D">
        <w:rPr>
          <w:rFonts w:eastAsiaTheme="minorEastAsia" w:cs="Arial"/>
          <w:spacing w:val="0"/>
          <w:lang w:eastAsia="zh-CN"/>
        </w:rPr>
        <w:t xml:space="preserve">n Beziehung </w:t>
      </w:r>
      <w:r w:rsidRPr="00802B8D">
        <w:rPr>
          <w:rFonts w:eastAsiaTheme="minorEastAsia" w:cs="Arial"/>
          <w:spacing w:val="0"/>
          <w:lang w:eastAsia="zh-CN"/>
        </w:rPr>
        <w:t>zu setzen</w:t>
      </w:r>
      <w:r w:rsidR="00ED552A" w:rsidRPr="00802B8D">
        <w:rPr>
          <w:rFonts w:eastAsiaTheme="minorEastAsia" w:cs="Arial"/>
          <w:spacing w:val="0"/>
          <w:lang w:eastAsia="zh-CN"/>
        </w:rPr>
        <w:t>.</w:t>
      </w:r>
      <w:r w:rsidRPr="00802B8D">
        <w:rPr>
          <w:rFonts w:eastAsiaTheme="minorEastAsia" w:cs="Arial"/>
          <w:spacing w:val="0"/>
          <w:lang w:eastAsia="zh-CN"/>
        </w:rPr>
        <w:t xml:space="preserve"> Dazu können Sie im Verlauf der </w:t>
      </w:r>
      <w:r w:rsidR="00BA0E2C">
        <w:rPr>
          <w:rFonts w:eastAsiaTheme="minorEastAsia" w:cs="Arial"/>
          <w:spacing w:val="0"/>
          <w:lang w:eastAsia="zh-CN"/>
        </w:rPr>
        <w:t>Erhebung</w:t>
      </w:r>
      <w:r w:rsidRPr="00802B8D">
        <w:rPr>
          <w:rFonts w:eastAsiaTheme="minorEastAsia" w:cs="Arial"/>
          <w:spacing w:val="0"/>
          <w:lang w:eastAsia="zh-CN"/>
        </w:rPr>
        <w:t xml:space="preserve"> Ihr Einverständnis geben.</w:t>
      </w:r>
      <w:r w:rsidR="00ED552A" w:rsidRPr="00802B8D">
        <w:rPr>
          <w:rFonts w:eastAsiaTheme="minorEastAsia" w:cs="Arial"/>
          <w:spacing w:val="0"/>
          <w:lang w:eastAsia="zh-CN"/>
        </w:rPr>
        <w:t xml:space="preserve"> </w:t>
      </w:r>
      <w:r w:rsidR="00F67E26" w:rsidRPr="00802B8D">
        <w:rPr>
          <w:rFonts w:eastAsiaTheme="minorEastAsia" w:cs="Arial"/>
          <w:spacing w:val="0"/>
          <w:lang w:eastAsia="zh-CN"/>
        </w:rPr>
        <w:t xml:space="preserve">Die </w:t>
      </w:r>
      <w:r w:rsidR="00DB0255" w:rsidRPr="00802B8D">
        <w:rPr>
          <w:rFonts w:eastAsiaTheme="minorEastAsia" w:cs="Arial"/>
          <w:spacing w:val="0"/>
          <w:lang w:eastAsia="zh-CN"/>
        </w:rPr>
        <w:t>Lehrkräfte</w:t>
      </w:r>
      <w:r w:rsidR="00F67E26" w:rsidRPr="00802B8D">
        <w:rPr>
          <w:rFonts w:eastAsiaTheme="minorEastAsia" w:cs="Arial"/>
          <w:spacing w:val="0"/>
          <w:lang w:eastAsia="zh-CN"/>
        </w:rPr>
        <w:t xml:space="preserve"> und Jahrgang</w:t>
      </w:r>
      <w:r w:rsidR="00DB0255" w:rsidRPr="00802B8D">
        <w:rPr>
          <w:rFonts w:eastAsiaTheme="minorEastAsia" w:cs="Arial"/>
          <w:spacing w:val="0"/>
          <w:lang w:eastAsia="zh-CN"/>
        </w:rPr>
        <w:t>s</w:t>
      </w:r>
      <w:r w:rsidR="00F67E26" w:rsidRPr="00802B8D">
        <w:rPr>
          <w:rFonts w:eastAsiaTheme="minorEastAsia" w:cs="Arial"/>
          <w:spacing w:val="0"/>
          <w:lang w:eastAsia="zh-CN"/>
        </w:rPr>
        <w:t xml:space="preserve">teams </w:t>
      </w:r>
      <w:r w:rsidR="001A6A48" w:rsidRPr="00802B8D">
        <w:rPr>
          <w:rFonts w:eastAsiaTheme="minorEastAsia" w:cs="Arial"/>
          <w:spacing w:val="0"/>
          <w:lang w:eastAsia="zh-CN"/>
        </w:rPr>
        <w:t xml:space="preserve">erhalten die Ergebnisse und bekommen so </w:t>
      </w:r>
      <w:r w:rsidR="00F67E26" w:rsidRPr="00802B8D">
        <w:rPr>
          <w:rFonts w:eastAsiaTheme="minorEastAsia" w:cs="Arial"/>
          <w:spacing w:val="0"/>
          <w:lang w:eastAsia="zh-CN"/>
        </w:rPr>
        <w:t>wertvolle Anhaltspunkte</w:t>
      </w:r>
      <w:r w:rsidR="001A6A48" w:rsidRPr="00802B8D">
        <w:rPr>
          <w:rFonts w:eastAsiaTheme="minorEastAsia" w:cs="Arial"/>
          <w:spacing w:val="0"/>
          <w:lang w:eastAsia="zh-CN"/>
        </w:rPr>
        <w:t xml:space="preserve">, </w:t>
      </w:r>
      <w:r w:rsidRPr="00802B8D">
        <w:rPr>
          <w:rFonts w:eastAsiaTheme="minorEastAsia" w:cs="Arial"/>
          <w:spacing w:val="0"/>
          <w:lang w:eastAsia="zh-CN"/>
        </w:rPr>
        <w:t xml:space="preserve">den </w:t>
      </w:r>
      <w:r w:rsidR="001A6A48" w:rsidRPr="00802B8D">
        <w:rPr>
          <w:rFonts w:eastAsiaTheme="minorEastAsia" w:cs="Arial"/>
          <w:spacing w:val="0"/>
          <w:lang w:eastAsia="zh-CN"/>
        </w:rPr>
        <w:t xml:space="preserve">Unterricht und ihre </w:t>
      </w:r>
      <w:r w:rsidR="00F67E26" w:rsidRPr="00802B8D">
        <w:rPr>
          <w:rFonts w:eastAsiaTheme="minorEastAsia" w:cs="Arial"/>
          <w:spacing w:val="0"/>
          <w:lang w:eastAsia="zh-CN"/>
        </w:rPr>
        <w:t>pädagogische Arbeit</w:t>
      </w:r>
      <w:r w:rsidR="001A6A48" w:rsidRPr="00802B8D">
        <w:rPr>
          <w:rFonts w:eastAsiaTheme="minorEastAsia" w:cs="Arial"/>
          <w:spacing w:val="0"/>
          <w:lang w:eastAsia="zh-CN"/>
        </w:rPr>
        <w:t xml:space="preserve"> </w:t>
      </w:r>
      <w:r w:rsidR="00BA0E2C">
        <w:rPr>
          <w:rFonts w:eastAsiaTheme="minorEastAsia" w:cs="Arial"/>
          <w:spacing w:val="0"/>
          <w:lang w:eastAsia="zh-CN"/>
        </w:rPr>
        <w:t>auf die Bedürfnisse der Klasse anzupassen</w:t>
      </w:r>
      <w:r w:rsidR="00F67E26" w:rsidRPr="00802B8D">
        <w:rPr>
          <w:rFonts w:eastAsiaTheme="minorEastAsia" w:cs="Arial"/>
          <w:spacing w:val="0"/>
          <w:lang w:eastAsia="zh-CN"/>
        </w:rPr>
        <w:t xml:space="preserve">. </w:t>
      </w:r>
      <w:r w:rsidR="00E062B7">
        <w:rPr>
          <w:rFonts w:eastAsiaTheme="minorEastAsia" w:cs="Arial"/>
          <w:spacing w:val="0"/>
          <w:lang w:eastAsia="zh-CN"/>
        </w:rPr>
        <w:t xml:space="preserve">Ihre Eltern </w:t>
      </w:r>
      <w:r w:rsidR="00BA0E2C">
        <w:rPr>
          <w:rFonts w:eastAsiaTheme="minorEastAsia" w:cs="Arial"/>
          <w:spacing w:val="0"/>
          <w:lang w:eastAsia="zh-CN"/>
        </w:rPr>
        <w:t xml:space="preserve">und Erziehungsberechtigte </w:t>
      </w:r>
      <w:r w:rsidR="004735AF" w:rsidRPr="00802B8D">
        <w:rPr>
          <w:rFonts w:eastAsiaTheme="minorEastAsia" w:cs="Arial"/>
          <w:spacing w:val="0"/>
          <w:lang w:eastAsia="zh-CN"/>
        </w:rPr>
        <w:t xml:space="preserve">können auf Wunsch </w:t>
      </w:r>
      <w:r w:rsidRPr="00802B8D">
        <w:rPr>
          <w:rFonts w:eastAsiaTheme="minorEastAsia" w:cs="Arial"/>
          <w:spacing w:val="0"/>
          <w:lang w:eastAsia="zh-CN"/>
        </w:rPr>
        <w:t>Ei</w:t>
      </w:r>
      <w:r w:rsidR="004735AF" w:rsidRPr="00802B8D">
        <w:rPr>
          <w:rFonts w:eastAsiaTheme="minorEastAsia" w:cs="Arial"/>
          <w:spacing w:val="0"/>
          <w:lang w:eastAsia="zh-CN"/>
        </w:rPr>
        <w:t xml:space="preserve">nsicht in </w:t>
      </w:r>
      <w:r w:rsidR="00FA6864" w:rsidRPr="00802B8D">
        <w:rPr>
          <w:rFonts w:eastAsiaTheme="minorEastAsia" w:cs="Arial"/>
          <w:spacing w:val="0"/>
          <w:lang w:eastAsia="zh-CN"/>
        </w:rPr>
        <w:t xml:space="preserve">Ihre </w:t>
      </w:r>
      <w:r w:rsidR="004735AF" w:rsidRPr="00802B8D">
        <w:rPr>
          <w:rFonts w:eastAsiaTheme="minorEastAsia" w:cs="Arial"/>
          <w:spacing w:val="0"/>
          <w:lang w:eastAsia="zh-CN"/>
        </w:rPr>
        <w:t>Ergebnisse erhalten.</w:t>
      </w:r>
    </w:p>
    <w:p w14:paraId="16B4CA72" w14:textId="77777777" w:rsidR="00F67E26" w:rsidRPr="00802B8D" w:rsidRDefault="00F67E26" w:rsidP="00E72F90">
      <w:p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</w:p>
    <w:p w14:paraId="30C730F6" w14:textId="6B0E73C7" w:rsidR="00F67E26" w:rsidRPr="00802B8D" w:rsidRDefault="00F67E26" w:rsidP="00E72F90">
      <w:p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 xml:space="preserve">Die Erhebung findet an </w:t>
      </w:r>
      <w:r w:rsidR="00321B19" w:rsidRPr="00802B8D">
        <w:rPr>
          <w:rFonts w:eastAsiaTheme="minorEastAsia" w:cs="Arial"/>
          <w:spacing w:val="0"/>
          <w:lang w:eastAsia="zh-CN"/>
        </w:rPr>
        <w:t>mehreren Tagen</w:t>
      </w:r>
      <w:r w:rsidRPr="00802B8D">
        <w:rPr>
          <w:rFonts w:eastAsiaTheme="minorEastAsia" w:cs="Arial"/>
          <w:spacing w:val="0"/>
          <w:lang w:eastAsia="zh-CN"/>
        </w:rPr>
        <w:t xml:space="preserve"> statt und </w:t>
      </w:r>
      <w:r w:rsidR="00802B8D" w:rsidRPr="00802B8D">
        <w:rPr>
          <w:rFonts w:eastAsiaTheme="minorEastAsia" w:cs="Arial"/>
          <w:spacing w:val="0"/>
          <w:lang w:eastAsia="zh-CN"/>
        </w:rPr>
        <w:t>erfasst unterschiedliche Bereiche</w:t>
      </w:r>
      <w:r w:rsidRPr="00802B8D">
        <w:rPr>
          <w:rFonts w:eastAsiaTheme="minorEastAsia" w:cs="Arial"/>
          <w:spacing w:val="0"/>
          <w:lang w:eastAsia="zh-CN"/>
        </w:rPr>
        <w:t>:</w:t>
      </w:r>
    </w:p>
    <w:p w14:paraId="0AD99FA3" w14:textId="1E5295BA" w:rsidR="00BA0E2C" w:rsidRPr="00AA55CD" w:rsidRDefault="00BA0E2C" w:rsidP="00BA0E2C">
      <w:pPr>
        <w:spacing w:after="120" w:line="240" w:lineRule="auto"/>
        <w:ind w:left="720"/>
        <w:jc w:val="both"/>
        <w:rPr>
          <w:rFonts w:eastAsiaTheme="minorEastAsia" w:cs="Arial"/>
          <w:spacing w:val="0"/>
          <w:lang w:eastAsia="zh-CN"/>
        </w:rPr>
      </w:pPr>
      <w:r w:rsidRPr="00AA55CD">
        <w:rPr>
          <w:rFonts w:eastAsiaTheme="minorEastAsia" w:cs="Arial"/>
          <w:spacing w:val="0"/>
          <w:lang w:eastAsia="zh-CN"/>
        </w:rPr>
        <w:t xml:space="preserve">Für den </w:t>
      </w:r>
      <w:r>
        <w:rPr>
          <w:rFonts w:eastAsiaTheme="minorEastAsia" w:cs="Arial"/>
          <w:b/>
          <w:bCs/>
          <w:spacing w:val="0"/>
          <w:lang w:eastAsia="zh-CN"/>
        </w:rPr>
        <w:t>fachlichen Teil</w:t>
      </w:r>
      <w:r w:rsidRPr="00AA55CD">
        <w:rPr>
          <w:rFonts w:eastAsiaTheme="minorEastAsia" w:cs="Arial"/>
          <w:spacing w:val="0"/>
          <w:lang w:eastAsia="zh-CN"/>
        </w:rPr>
        <w:t xml:space="preserve"> der Untersuchung werden Tests in Lesen, Mathematik, Englisch</w:t>
      </w:r>
      <w:r w:rsidR="00D827B2">
        <w:rPr>
          <w:rFonts w:eastAsiaTheme="minorEastAsia" w:cs="Arial"/>
          <w:spacing w:val="0"/>
          <w:lang w:eastAsia="zh-CN"/>
        </w:rPr>
        <w:t xml:space="preserve">, den </w:t>
      </w:r>
      <w:r w:rsidRPr="00AA55CD">
        <w:rPr>
          <w:rFonts w:eastAsiaTheme="minorEastAsia" w:cs="Arial"/>
          <w:spacing w:val="0"/>
          <w:lang w:eastAsia="zh-CN"/>
        </w:rPr>
        <w:t xml:space="preserve">Naturwissenschaften </w:t>
      </w:r>
      <w:r w:rsidR="00D827B2">
        <w:rPr>
          <w:rFonts w:eastAsiaTheme="minorEastAsia" w:cs="Arial"/>
          <w:spacing w:val="0"/>
          <w:lang w:eastAsia="zh-CN"/>
        </w:rPr>
        <w:t xml:space="preserve">und im Bereich Demokratieverständnis </w:t>
      </w:r>
      <w:r w:rsidRPr="00AA55CD">
        <w:rPr>
          <w:rFonts w:eastAsiaTheme="minorEastAsia" w:cs="Arial"/>
          <w:spacing w:val="0"/>
          <w:lang w:eastAsia="zh-CN"/>
        </w:rPr>
        <w:t>eingesetzt, die von den teilnehmenden Klassen im</w:t>
      </w:r>
      <w:r>
        <w:rPr>
          <w:rFonts w:eastAsiaTheme="minorEastAsia" w:cs="Arial"/>
          <w:spacing w:val="0"/>
          <w:lang w:eastAsia="zh-CN"/>
        </w:rPr>
        <w:t xml:space="preserve"> Rahmen der</w:t>
      </w:r>
      <w:r w:rsidRPr="00AA55CD">
        <w:rPr>
          <w:rFonts w:eastAsiaTheme="minorEastAsia" w:cs="Arial"/>
          <w:spacing w:val="0"/>
          <w:lang w:eastAsia="zh-CN"/>
        </w:rPr>
        <w:t xml:space="preserve"> Unterricht</w:t>
      </w:r>
      <w:r>
        <w:rPr>
          <w:rFonts w:eastAsiaTheme="minorEastAsia" w:cs="Arial"/>
          <w:spacing w:val="0"/>
          <w:lang w:eastAsia="zh-CN"/>
        </w:rPr>
        <w:t>szeit</w:t>
      </w:r>
      <w:r w:rsidRPr="00AA55CD">
        <w:rPr>
          <w:rFonts w:eastAsiaTheme="minorEastAsia" w:cs="Arial"/>
          <w:spacing w:val="0"/>
          <w:lang w:eastAsia="zh-CN"/>
        </w:rPr>
        <w:t xml:space="preserve"> bearbeitet werden. Die Schülerinnen und Schüler sind gemäß Schulgesetz (</w:t>
      </w:r>
      <w:proofErr w:type="spellStart"/>
      <w:r w:rsidRPr="00AA55CD">
        <w:rPr>
          <w:rFonts w:eastAsiaTheme="minorEastAsia" w:cs="Arial"/>
          <w:spacing w:val="0"/>
          <w:lang w:eastAsia="zh-CN"/>
        </w:rPr>
        <w:t>H</w:t>
      </w:r>
      <w:r>
        <w:rPr>
          <w:rFonts w:eastAsiaTheme="minorEastAsia" w:cs="Arial"/>
          <w:spacing w:val="0"/>
          <w:lang w:eastAsia="zh-CN"/>
        </w:rPr>
        <w:t>mb</w:t>
      </w:r>
      <w:r w:rsidRPr="00AA55CD">
        <w:rPr>
          <w:rFonts w:eastAsiaTheme="minorEastAsia" w:cs="Arial"/>
          <w:spacing w:val="0"/>
          <w:lang w:eastAsia="zh-CN"/>
        </w:rPr>
        <w:t>SG</w:t>
      </w:r>
      <w:proofErr w:type="spellEnd"/>
      <w:r w:rsidRPr="00AA55CD">
        <w:rPr>
          <w:rFonts w:eastAsiaTheme="minorEastAsia" w:cs="Arial"/>
          <w:spacing w:val="0"/>
          <w:lang w:eastAsia="zh-CN"/>
        </w:rPr>
        <w:t xml:space="preserve"> §100, Absatz 3) zur Teilnahme an </w:t>
      </w:r>
      <w:r>
        <w:rPr>
          <w:rFonts w:eastAsiaTheme="minorEastAsia" w:cs="Arial"/>
          <w:spacing w:val="0"/>
          <w:lang w:eastAsia="zh-CN"/>
        </w:rPr>
        <w:t>dem</w:t>
      </w:r>
      <w:r w:rsidRPr="00AA55CD">
        <w:rPr>
          <w:rFonts w:eastAsiaTheme="minorEastAsia" w:cs="Arial"/>
          <w:spacing w:val="0"/>
          <w:lang w:eastAsia="zh-CN"/>
        </w:rPr>
        <w:t xml:space="preserve"> </w:t>
      </w:r>
      <w:r>
        <w:rPr>
          <w:rFonts w:eastAsiaTheme="minorEastAsia" w:cs="Arial"/>
          <w:spacing w:val="0"/>
          <w:lang w:eastAsia="zh-CN"/>
        </w:rPr>
        <w:t>fachlichen Teil</w:t>
      </w:r>
      <w:r w:rsidRPr="00AA55CD">
        <w:rPr>
          <w:rFonts w:eastAsiaTheme="minorEastAsia" w:cs="Arial"/>
          <w:spacing w:val="0"/>
          <w:lang w:eastAsia="zh-CN"/>
        </w:rPr>
        <w:t xml:space="preserve"> verpflichtet.</w:t>
      </w:r>
    </w:p>
    <w:p w14:paraId="1292B881" w14:textId="35FE6AF4" w:rsidR="00E329F1" w:rsidRPr="00802B8D" w:rsidRDefault="00BA0E2C" w:rsidP="00E72F90">
      <w:pPr>
        <w:spacing w:after="120" w:line="240" w:lineRule="auto"/>
        <w:ind w:left="720"/>
        <w:jc w:val="both"/>
        <w:rPr>
          <w:rFonts w:eastAsiaTheme="minorEastAsia" w:cs="Arial"/>
          <w:spacing w:val="0"/>
          <w:lang w:eastAsia="zh-CN"/>
        </w:rPr>
      </w:pPr>
      <w:r w:rsidRPr="00AA55CD">
        <w:rPr>
          <w:rFonts w:eastAsiaTheme="minorEastAsia" w:cs="Arial"/>
          <w:spacing w:val="0"/>
          <w:lang w:eastAsia="zh-CN"/>
        </w:rPr>
        <w:t xml:space="preserve">Zusätzlich </w:t>
      </w:r>
      <w:r>
        <w:rPr>
          <w:rFonts w:eastAsiaTheme="minorEastAsia" w:cs="Arial"/>
          <w:spacing w:val="0"/>
          <w:lang w:eastAsia="zh-CN"/>
        </w:rPr>
        <w:t>werden die</w:t>
      </w:r>
      <w:r w:rsidRPr="00AA55CD">
        <w:rPr>
          <w:rFonts w:eastAsiaTheme="minorEastAsia" w:cs="Arial"/>
          <w:spacing w:val="0"/>
          <w:lang w:eastAsia="zh-CN"/>
        </w:rPr>
        <w:t xml:space="preserve"> die Schülerinnen und Schüler</w:t>
      </w:r>
      <w:r>
        <w:rPr>
          <w:rFonts w:eastAsiaTheme="minorEastAsia" w:cs="Arial"/>
          <w:spacing w:val="0"/>
          <w:lang w:eastAsia="zh-CN"/>
        </w:rPr>
        <w:t xml:space="preserve"> gebeten</w:t>
      </w:r>
      <w:r w:rsidRPr="00AA55CD">
        <w:rPr>
          <w:rFonts w:eastAsiaTheme="minorEastAsia" w:cs="Arial"/>
          <w:spacing w:val="0"/>
          <w:lang w:eastAsia="zh-CN"/>
        </w:rPr>
        <w:t xml:space="preserve"> </w:t>
      </w:r>
      <w:r>
        <w:rPr>
          <w:rFonts w:eastAsiaTheme="minorEastAsia" w:cs="Arial"/>
          <w:spacing w:val="0"/>
          <w:lang w:eastAsia="zh-CN"/>
        </w:rPr>
        <w:t>–</w:t>
      </w:r>
      <w:r w:rsidRPr="00AA55CD">
        <w:rPr>
          <w:rFonts w:eastAsiaTheme="minorEastAsia" w:cs="Arial"/>
          <w:spacing w:val="0"/>
          <w:lang w:eastAsia="zh-CN"/>
        </w:rPr>
        <w:t xml:space="preserve"> ebenfalls während der Unterrichtszeit </w:t>
      </w:r>
      <w:r>
        <w:rPr>
          <w:rFonts w:eastAsiaTheme="minorEastAsia" w:cs="Arial"/>
          <w:spacing w:val="0"/>
          <w:lang w:eastAsia="zh-CN"/>
        </w:rPr>
        <w:t>–</w:t>
      </w:r>
      <w:r w:rsidRPr="00AA55CD">
        <w:rPr>
          <w:rFonts w:eastAsiaTheme="minorEastAsia" w:cs="Arial"/>
          <w:spacing w:val="0"/>
          <w:lang w:eastAsia="zh-CN"/>
        </w:rPr>
        <w:t xml:space="preserve"> einen </w:t>
      </w:r>
      <w:r w:rsidRPr="00AA55CD">
        <w:rPr>
          <w:rFonts w:eastAsiaTheme="minorEastAsia" w:cs="Arial"/>
          <w:b/>
          <w:bCs/>
          <w:spacing w:val="0"/>
          <w:lang w:eastAsia="zh-CN"/>
        </w:rPr>
        <w:t>Schülerfragebogen</w:t>
      </w:r>
      <w:r w:rsidRPr="00AA55CD">
        <w:rPr>
          <w:rFonts w:eastAsiaTheme="minorEastAsia" w:cs="Arial"/>
          <w:spacing w:val="0"/>
          <w:lang w:eastAsia="zh-CN"/>
        </w:rPr>
        <w:t xml:space="preserve"> ausfüllen. D</w:t>
      </w:r>
      <w:r>
        <w:rPr>
          <w:rFonts w:eastAsiaTheme="minorEastAsia" w:cs="Arial"/>
          <w:spacing w:val="0"/>
          <w:lang w:eastAsia="zh-CN"/>
        </w:rPr>
        <w:t>as Ausfüllen des Fragebogens</w:t>
      </w:r>
      <w:r w:rsidRPr="00AA55CD">
        <w:rPr>
          <w:rFonts w:eastAsiaTheme="minorEastAsia" w:cs="Arial"/>
          <w:spacing w:val="0"/>
          <w:lang w:eastAsia="zh-CN"/>
        </w:rPr>
        <w:t xml:space="preserve"> ist grundsätzlich freiwillig. Die Informationen, die damit erfasst werden, liefern jedoch wichtige Hinweise für die pädagogische Arbeit der Lehrkräfte zur Vorbereitung auf das Abitur</w:t>
      </w:r>
      <w:r>
        <w:rPr>
          <w:rFonts w:eastAsiaTheme="minorEastAsia" w:cs="Arial"/>
          <w:spacing w:val="0"/>
          <w:lang w:eastAsia="zh-CN"/>
        </w:rPr>
        <w:t xml:space="preserve">, so dass es gut und wichtig wäre, wenn möglichst alle Schülerinnen und Schüler auch den Fragebogen ausfüllen würden. </w:t>
      </w:r>
      <w:r w:rsidR="0076699E" w:rsidRPr="00802B8D">
        <w:rPr>
          <w:rFonts w:eastAsiaTheme="minorEastAsia" w:cs="Arial"/>
          <w:spacing w:val="0"/>
          <w:lang w:eastAsia="zh-CN"/>
        </w:rPr>
        <w:t xml:space="preserve">Zu Beginn dieses </w:t>
      </w:r>
      <w:r w:rsidR="002C5365" w:rsidRPr="00802B8D">
        <w:rPr>
          <w:rFonts w:eastAsiaTheme="minorEastAsia" w:cs="Arial"/>
          <w:spacing w:val="0"/>
          <w:lang w:eastAsia="zh-CN"/>
        </w:rPr>
        <w:t xml:space="preserve">Fragebogens </w:t>
      </w:r>
      <w:r w:rsidR="0076699E" w:rsidRPr="00802B8D">
        <w:rPr>
          <w:rFonts w:eastAsiaTheme="minorEastAsia" w:cs="Arial"/>
          <w:spacing w:val="0"/>
          <w:lang w:eastAsia="zh-CN"/>
        </w:rPr>
        <w:t xml:space="preserve">wird noch einmal darauf </w:t>
      </w:r>
      <w:r w:rsidR="00E329F1" w:rsidRPr="00802B8D">
        <w:rPr>
          <w:rFonts w:eastAsiaTheme="minorEastAsia" w:cs="Arial"/>
          <w:spacing w:val="0"/>
          <w:lang w:eastAsia="zh-CN"/>
        </w:rPr>
        <w:t>hingewiesen, dass die Bearbeitung freiwillig ist und eine Nichtbeantwortung einzelner Fragen keinerlei negative Konsequenzen nach sich zieh</w:t>
      </w:r>
      <w:r w:rsidR="00DB0255" w:rsidRPr="00802B8D">
        <w:rPr>
          <w:rFonts w:eastAsiaTheme="minorEastAsia" w:cs="Arial"/>
          <w:spacing w:val="0"/>
          <w:lang w:eastAsia="zh-CN"/>
        </w:rPr>
        <w:t>t</w:t>
      </w:r>
      <w:r w:rsidR="00E329F1" w:rsidRPr="00802B8D">
        <w:rPr>
          <w:rFonts w:eastAsiaTheme="minorEastAsia" w:cs="Arial"/>
          <w:spacing w:val="0"/>
          <w:lang w:eastAsia="zh-CN"/>
        </w:rPr>
        <w:t xml:space="preserve">. </w:t>
      </w:r>
      <w:r w:rsidR="002C5365" w:rsidRPr="00802B8D">
        <w:rPr>
          <w:rFonts w:eastAsiaTheme="minorEastAsia" w:cs="Arial"/>
          <w:spacing w:val="0"/>
          <w:lang w:eastAsia="zh-CN"/>
        </w:rPr>
        <w:t xml:space="preserve">Konkret </w:t>
      </w:r>
      <w:r w:rsidR="0027094A" w:rsidRPr="00802B8D">
        <w:rPr>
          <w:rFonts w:eastAsiaTheme="minorEastAsia" w:cs="Arial"/>
          <w:spacing w:val="0"/>
          <w:lang w:eastAsia="zh-CN"/>
        </w:rPr>
        <w:t>werden Fragen zu</w:t>
      </w:r>
      <w:r w:rsidR="002C5365" w:rsidRPr="00802B8D">
        <w:rPr>
          <w:rFonts w:eastAsiaTheme="minorEastAsia" w:cs="Arial"/>
          <w:spacing w:val="0"/>
          <w:lang w:eastAsia="zh-CN"/>
        </w:rPr>
        <w:t xml:space="preserve"> folgende</w:t>
      </w:r>
      <w:r w:rsidR="0027094A" w:rsidRPr="00802B8D">
        <w:rPr>
          <w:rFonts w:eastAsiaTheme="minorEastAsia" w:cs="Arial"/>
          <w:spacing w:val="0"/>
          <w:lang w:eastAsia="zh-CN"/>
        </w:rPr>
        <w:t>n</w:t>
      </w:r>
      <w:r w:rsidR="002C5365" w:rsidRPr="00802B8D">
        <w:rPr>
          <w:rFonts w:eastAsiaTheme="minorEastAsia" w:cs="Arial"/>
          <w:spacing w:val="0"/>
          <w:lang w:eastAsia="zh-CN"/>
        </w:rPr>
        <w:t xml:space="preserve"> Aspekte</w:t>
      </w:r>
      <w:r w:rsidR="0027094A" w:rsidRPr="00802B8D">
        <w:rPr>
          <w:rFonts w:eastAsiaTheme="minorEastAsia" w:cs="Arial"/>
          <w:spacing w:val="0"/>
          <w:lang w:eastAsia="zh-CN"/>
        </w:rPr>
        <w:t>n</w:t>
      </w:r>
      <w:r w:rsidR="002C5365" w:rsidRPr="00802B8D">
        <w:rPr>
          <w:rFonts w:eastAsiaTheme="minorEastAsia" w:cs="Arial"/>
          <w:spacing w:val="0"/>
          <w:lang w:eastAsia="zh-CN"/>
        </w:rPr>
        <w:t xml:space="preserve"> </w:t>
      </w:r>
      <w:r w:rsidR="0027094A" w:rsidRPr="00802B8D">
        <w:rPr>
          <w:rFonts w:eastAsiaTheme="minorEastAsia" w:cs="Arial"/>
          <w:spacing w:val="0"/>
          <w:lang w:eastAsia="zh-CN"/>
        </w:rPr>
        <w:t>gestellt</w:t>
      </w:r>
      <w:r w:rsidR="002C5365" w:rsidRPr="00802B8D">
        <w:rPr>
          <w:rFonts w:eastAsiaTheme="minorEastAsia" w:cs="Arial"/>
          <w:spacing w:val="0"/>
          <w:lang w:eastAsia="zh-CN"/>
        </w:rPr>
        <w:t>:</w:t>
      </w:r>
    </w:p>
    <w:p w14:paraId="79C6C2E6" w14:textId="77777777" w:rsidR="00BA0E2C" w:rsidRPr="00AA55CD" w:rsidRDefault="00BA0E2C" w:rsidP="00BA0E2C">
      <w:pPr>
        <w:pStyle w:val="Listenabsatz"/>
        <w:numPr>
          <w:ilvl w:val="0"/>
          <w:numId w:val="20"/>
        </w:num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>
        <w:rPr>
          <w:rFonts w:eastAsiaTheme="minorEastAsia" w:cs="Arial"/>
          <w:spacing w:val="0"/>
          <w:lang w:eastAsia="zh-CN"/>
        </w:rPr>
        <w:t xml:space="preserve">Die </w:t>
      </w:r>
      <w:r w:rsidRPr="00AA55CD">
        <w:rPr>
          <w:rFonts w:eastAsiaTheme="minorEastAsia" w:cs="Arial"/>
          <w:spacing w:val="0"/>
          <w:lang w:eastAsia="zh-CN"/>
        </w:rPr>
        <w:t>Einschätzung der eigenen Kompetenzen in den getesteten Fächern</w:t>
      </w:r>
      <w:r>
        <w:rPr>
          <w:rFonts w:eastAsiaTheme="minorEastAsia" w:cs="Arial"/>
          <w:spacing w:val="0"/>
          <w:lang w:eastAsia="zh-CN"/>
        </w:rPr>
        <w:t>;</w:t>
      </w:r>
    </w:p>
    <w:p w14:paraId="592FE2D8" w14:textId="77777777" w:rsidR="00BA0E2C" w:rsidRPr="00AA55CD" w:rsidRDefault="00BA0E2C" w:rsidP="00BA0E2C">
      <w:pPr>
        <w:pStyle w:val="Listenabsatz"/>
        <w:numPr>
          <w:ilvl w:val="0"/>
          <w:numId w:val="20"/>
        </w:num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>
        <w:rPr>
          <w:rFonts w:eastAsiaTheme="minorEastAsia" w:cs="Arial"/>
          <w:spacing w:val="0"/>
          <w:lang w:eastAsia="zh-CN"/>
        </w:rPr>
        <w:t>das a</w:t>
      </w:r>
      <w:r w:rsidRPr="00AA55CD">
        <w:rPr>
          <w:rFonts w:eastAsiaTheme="minorEastAsia" w:cs="Arial"/>
          <w:spacing w:val="0"/>
          <w:lang w:eastAsia="zh-CN"/>
        </w:rPr>
        <w:t>llgemeine Interesse an den getesteten Fächern</w:t>
      </w:r>
      <w:r>
        <w:rPr>
          <w:rFonts w:eastAsiaTheme="minorEastAsia" w:cs="Arial"/>
          <w:spacing w:val="0"/>
          <w:lang w:eastAsia="zh-CN"/>
        </w:rPr>
        <w:t>;</w:t>
      </w:r>
      <w:r w:rsidRPr="00AA55CD">
        <w:rPr>
          <w:rFonts w:eastAsiaTheme="minorEastAsia" w:cs="Arial"/>
          <w:spacing w:val="0"/>
          <w:lang w:eastAsia="zh-CN"/>
        </w:rPr>
        <w:t xml:space="preserve"> </w:t>
      </w:r>
    </w:p>
    <w:p w14:paraId="1D1E6AE3" w14:textId="77777777" w:rsidR="00BA0E2C" w:rsidRPr="00AA55CD" w:rsidRDefault="00BA0E2C" w:rsidP="00BA0E2C">
      <w:pPr>
        <w:pStyle w:val="Listenabsatz"/>
        <w:numPr>
          <w:ilvl w:val="0"/>
          <w:numId w:val="20"/>
        </w:num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>
        <w:rPr>
          <w:rFonts w:eastAsiaTheme="minorEastAsia" w:cs="Arial"/>
          <w:spacing w:val="0"/>
          <w:lang w:eastAsia="zh-CN"/>
        </w:rPr>
        <w:t xml:space="preserve">die </w:t>
      </w:r>
      <w:r w:rsidRPr="00AA55CD">
        <w:rPr>
          <w:rFonts w:eastAsiaTheme="minorEastAsia" w:cs="Arial"/>
          <w:spacing w:val="0"/>
          <w:lang w:eastAsia="zh-CN"/>
        </w:rPr>
        <w:t xml:space="preserve">Einschätzung der eigenen überfachlichen Kompetenzen, bestehend aus den Unterbereichen personale, lernmethodische, motivationale und soziale Kompetenzen (weitere Informationen dazu können Sie unter </w:t>
      </w:r>
      <w:r w:rsidRPr="00AA55CD">
        <w:rPr>
          <w:rFonts w:cs="Arial"/>
        </w:rPr>
        <w:t>www.schulenfoerdern.de/ueko</w:t>
      </w:r>
      <w:r w:rsidRPr="00AA55CD">
        <w:rPr>
          <w:rFonts w:eastAsiaTheme="minorEastAsia" w:cs="Arial"/>
          <w:spacing w:val="0"/>
          <w:lang w:eastAsia="zh-CN"/>
        </w:rPr>
        <w:t xml:space="preserve"> finden)</w:t>
      </w:r>
      <w:r>
        <w:rPr>
          <w:rFonts w:eastAsiaTheme="minorEastAsia" w:cs="Arial"/>
          <w:spacing w:val="0"/>
          <w:lang w:eastAsia="zh-CN"/>
        </w:rPr>
        <w:t>;</w:t>
      </w:r>
      <w:r w:rsidRPr="00AA55CD">
        <w:rPr>
          <w:rFonts w:eastAsiaTheme="minorEastAsia" w:cs="Arial"/>
          <w:spacing w:val="0"/>
          <w:lang w:eastAsia="zh-CN"/>
        </w:rPr>
        <w:t xml:space="preserve"> </w:t>
      </w:r>
    </w:p>
    <w:p w14:paraId="32F747F4" w14:textId="77777777" w:rsidR="00BA0E2C" w:rsidRPr="00AA55CD" w:rsidRDefault="00BA0E2C" w:rsidP="00BA0E2C">
      <w:pPr>
        <w:pStyle w:val="Listenabsatz"/>
        <w:numPr>
          <w:ilvl w:val="0"/>
          <w:numId w:val="20"/>
        </w:num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>
        <w:rPr>
          <w:rFonts w:eastAsiaTheme="minorEastAsia" w:cs="Arial"/>
          <w:spacing w:val="0"/>
          <w:lang w:eastAsia="zh-CN"/>
        </w:rPr>
        <w:lastRenderedPageBreak/>
        <w:t xml:space="preserve">die </w:t>
      </w:r>
      <w:r w:rsidRPr="00AA55CD">
        <w:rPr>
          <w:rFonts w:eastAsiaTheme="minorEastAsia" w:cs="Arial"/>
          <w:spacing w:val="0"/>
          <w:lang w:eastAsia="zh-CN"/>
        </w:rPr>
        <w:t>Einschätzung der eigenen kognitiven Fähigkeiten mit Hilfe eines sprachunabhängigen Tests</w:t>
      </w:r>
      <w:r>
        <w:rPr>
          <w:rFonts w:eastAsiaTheme="minorEastAsia" w:cs="Arial"/>
          <w:spacing w:val="0"/>
          <w:lang w:eastAsia="zh-CN"/>
        </w:rPr>
        <w:t xml:space="preserve">: und </w:t>
      </w:r>
    </w:p>
    <w:p w14:paraId="53902C0A" w14:textId="77777777" w:rsidR="00BA0E2C" w:rsidRDefault="00BA0E2C" w:rsidP="00BA0E2C">
      <w:pPr>
        <w:pStyle w:val="Listenabsatz"/>
        <w:numPr>
          <w:ilvl w:val="0"/>
          <w:numId w:val="20"/>
        </w:num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AA55CD">
        <w:rPr>
          <w:rFonts w:eastAsiaTheme="minorEastAsia" w:cs="Arial"/>
          <w:spacing w:val="0"/>
          <w:lang w:eastAsia="zh-CN"/>
        </w:rPr>
        <w:t>Fragen nach der Familiensprache, der Anzahl der Bücher im Haushalt und dem höchsten Schulabschluss der Eltern</w:t>
      </w:r>
      <w:r>
        <w:rPr>
          <w:rFonts w:eastAsiaTheme="minorEastAsia" w:cs="Arial"/>
          <w:spacing w:val="0"/>
          <w:lang w:eastAsia="zh-CN"/>
        </w:rPr>
        <w:t>.</w:t>
      </w:r>
    </w:p>
    <w:p w14:paraId="7F6E782E" w14:textId="46D6CC0B" w:rsidR="00D827B2" w:rsidRDefault="00D827B2" w:rsidP="00D827B2">
      <w:pPr>
        <w:pStyle w:val="Listenabsatz"/>
        <w:numPr>
          <w:ilvl w:val="0"/>
          <w:numId w:val="20"/>
        </w:num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>
        <w:rPr>
          <w:rFonts w:eastAsiaTheme="minorEastAsia" w:cs="Arial"/>
          <w:spacing w:val="0"/>
          <w:lang w:eastAsia="zh-CN"/>
        </w:rPr>
        <w:t xml:space="preserve">Im Rahmen des neuen Moduls Demokratieverständnis werden im Fragebogenteil noch Fragen eingesetzt, die die Einstellung zur Demokratie, das politische Interesse und die Bereitschaft zur politischen und zivilgesellschaftlichen Partizipation erfassen. </w:t>
      </w:r>
      <w:r w:rsidR="00C7453E">
        <w:rPr>
          <w:rFonts w:eastAsiaTheme="minorEastAsia" w:cs="Arial"/>
          <w:spacing w:val="0"/>
          <w:lang w:eastAsia="zh-CN"/>
        </w:rPr>
        <w:t>Die Bearbeitung dieses Teils erfolgt nur nach einer expliziten Zustimmung von Ihnen.</w:t>
      </w:r>
    </w:p>
    <w:p w14:paraId="32F5168A" w14:textId="77777777" w:rsidR="00D827B2" w:rsidRPr="00AA55CD" w:rsidRDefault="00D827B2" w:rsidP="00D827B2">
      <w:pPr>
        <w:pStyle w:val="Listenabsatz"/>
        <w:spacing w:after="120" w:line="240" w:lineRule="auto"/>
        <w:ind w:left="1440"/>
        <w:jc w:val="both"/>
        <w:rPr>
          <w:rFonts w:eastAsiaTheme="minorEastAsia" w:cs="Arial"/>
          <w:spacing w:val="0"/>
          <w:lang w:eastAsia="zh-CN"/>
        </w:rPr>
      </w:pPr>
    </w:p>
    <w:p w14:paraId="5CF651A6" w14:textId="77777777" w:rsidR="00BA0E2C" w:rsidRPr="00AA55CD" w:rsidRDefault="00BA0E2C" w:rsidP="00BA0E2C">
      <w:pPr>
        <w:spacing w:after="120" w:line="240" w:lineRule="auto"/>
        <w:ind w:firstLine="708"/>
        <w:jc w:val="both"/>
        <w:rPr>
          <w:rFonts w:eastAsiaTheme="minorEastAsia" w:cs="Arial"/>
          <w:spacing w:val="0"/>
          <w:lang w:eastAsia="zh-CN"/>
        </w:rPr>
      </w:pPr>
      <w:r w:rsidRPr="00AA55CD">
        <w:rPr>
          <w:rFonts w:eastAsiaTheme="minorEastAsia" w:cs="Arial"/>
          <w:spacing w:val="0"/>
          <w:lang w:eastAsia="zh-CN"/>
        </w:rPr>
        <w:t xml:space="preserve">Ein </w:t>
      </w:r>
      <w:r>
        <w:rPr>
          <w:rFonts w:eastAsiaTheme="minorEastAsia" w:cs="Arial"/>
          <w:spacing w:val="0"/>
          <w:lang w:eastAsia="zh-CN"/>
        </w:rPr>
        <w:t>E</w:t>
      </w:r>
      <w:r w:rsidRPr="00AA55CD">
        <w:rPr>
          <w:rFonts w:eastAsiaTheme="minorEastAsia" w:cs="Arial"/>
          <w:spacing w:val="0"/>
          <w:lang w:eastAsia="zh-CN"/>
        </w:rPr>
        <w:t xml:space="preserve">xemplar des Fragebogens steht Ihnen im Schulbüro </w:t>
      </w:r>
      <w:r>
        <w:rPr>
          <w:rFonts w:eastAsiaTheme="minorEastAsia" w:cs="Arial"/>
          <w:spacing w:val="0"/>
          <w:lang w:eastAsia="zh-CN"/>
        </w:rPr>
        <w:t xml:space="preserve">zur Ansicht </w:t>
      </w:r>
      <w:r w:rsidRPr="00AA55CD">
        <w:rPr>
          <w:rFonts w:eastAsiaTheme="minorEastAsia" w:cs="Arial"/>
          <w:spacing w:val="0"/>
          <w:lang w:eastAsia="zh-CN"/>
        </w:rPr>
        <w:t>zur Verfügung.</w:t>
      </w:r>
    </w:p>
    <w:p w14:paraId="6225D370" w14:textId="77777777" w:rsidR="00D4491B" w:rsidRPr="00802B8D" w:rsidRDefault="00D4491B" w:rsidP="00E72F90">
      <w:p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</w:p>
    <w:p w14:paraId="6E67AD00" w14:textId="6DC1B37D" w:rsidR="00F67E26" w:rsidRPr="00802B8D" w:rsidRDefault="00F67E26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 xml:space="preserve">Die Testergebnisse </w:t>
      </w:r>
      <w:r w:rsidR="0005492B" w:rsidRPr="00802B8D">
        <w:rPr>
          <w:rFonts w:eastAsiaTheme="minorEastAsia" w:cs="Arial"/>
          <w:spacing w:val="0"/>
          <w:lang w:eastAsia="zh-CN"/>
        </w:rPr>
        <w:t>werden nicht benotet</w:t>
      </w:r>
      <w:r w:rsidRPr="00802B8D">
        <w:rPr>
          <w:rFonts w:eastAsiaTheme="minorEastAsia" w:cs="Arial"/>
          <w:spacing w:val="0"/>
          <w:lang w:eastAsia="zh-CN"/>
        </w:rPr>
        <w:t xml:space="preserve">. Auch die </w:t>
      </w:r>
      <w:r w:rsidR="0005492B" w:rsidRPr="00802B8D">
        <w:rPr>
          <w:rFonts w:eastAsiaTheme="minorEastAsia" w:cs="Arial"/>
          <w:spacing w:val="0"/>
          <w:lang w:eastAsia="zh-CN"/>
        </w:rPr>
        <w:t>F</w:t>
      </w:r>
      <w:r w:rsidRPr="00802B8D">
        <w:rPr>
          <w:rFonts w:eastAsiaTheme="minorEastAsia" w:cs="Arial"/>
          <w:spacing w:val="0"/>
          <w:lang w:eastAsia="zh-CN"/>
        </w:rPr>
        <w:t>ragebögen werden streng vertraulich behandelt.</w:t>
      </w:r>
      <w:r w:rsidR="00C47FE6" w:rsidRPr="00802B8D">
        <w:rPr>
          <w:rFonts w:eastAsiaTheme="minorEastAsia" w:cs="Arial"/>
          <w:spacing w:val="0"/>
          <w:lang w:eastAsia="zh-CN"/>
        </w:rPr>
        <w:t xml:space="preserve"> </w:t>
      </w:r>
      <w:r w:rsidRPr="00802B8D">
        <w:rPr>
          <w:rFonts w:eastAsiaTheme="minorEastAsia" w:cs="Arial"/>
          <w:spacing w:val="0"/>
          <w:lang w:eastAsia="zh-CN"/>
        </w:rPr>
        <w:t xml:space="preserve">Die Erfassung, Verarbeitung und Auswertung der Daten geschieht unter der Kontrolle der Forschungsgruppe am </w:t>
      </w:r>
      <w:r w:rsidR="00843F95" w:rsidRPr="00802B8D">
        <w:rPr>
          <w:rFonts w:eastAsiaTheme="minorEastAsia" w:cs="Arial"/>
          <w:spacing w:val="0"/>
          <w:lang w:eastAsia="zh-CN"/>
        </w:rPr>
        <w:t>Institut für Bildungsmonitoring und Qualitätsentwicklung (IfBQ)</w:t>
      </w:r>
      <w:r w:rsidRPr="00802B8D">
        <w:rPr>
          <w:rFonts w:eastAsiaTheme="minorEastAsia" w:cs="Arial"/>
          <w:spacing w:val="0"/>
          <w:lang w:eastAsia="zh-CN"/>
        </w:rPr>
        <w:t xml:space="preserve">. Alle Auflagen des Datenschutzes und der statistischen Geheimhaltung werden </w:t>
      </w:r>
      <w:r w:rsidR="005827CB">
        <w:rPr>
          <w:rFonts w:eastAsiaTheme="minorEastAsia" w:cs="Arial"/>
          <w:spacing w:val="0"/>
          <w:lang w:eastAsia="zh-CN"/>
        </w:rPr>
        <w:t xml:space="preserve">dabei </w:t>
      </w:r>
      <w:r w:rsidRPr="00802B8D">
        <w:rPr>
          <w:rFonts w:eastAsiaTheme="minorEastAsia" w:cs="Arial"/>
          <w:spacing w:val="0"/>
          <w:lang w:eastAsia="zh-CN"/>
        </w:rPr>
        <w:t>sorgfältig beachtet.</w:t>
      </w:r>
      <w:r w:rsidR="00321B19" w:rsidRPr="00802B8D">
        <w:rPr>
          <w:rFonts w:eastAsiaTheme="minorEastAsia" w:cs="Arial"/>
          <w:spacing w:val="0"/>
          <w:lang w:eastAsia="zh-CN"/>
        </w:rPr>
        <w:t xml:space="preserve"> </w:t>
      </w:r>
    </w:p>
    <w:p w14:paraId="42780D65" w14:textId="2A71F87B" w:rsidR="004A3F22" w:rsidRPr="00802B8D" w:rsidRDefault="00802B8D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 xml:space="preserve">LERNSTAND 11 bietet sowohl die Möglichkeit einer </w:t>
      </w:r>
      <w:r w:rsidR="001450F9" w:rsidRPr="00802B8D">
        <w:rPr>
          <w:rFonts w:eastAsiaTheme="minorEastAsia" w:cs="Arial"/>
          <w:spacing w:val="0"/>
          <w:lang w:eastAsia="zh-CN"/>
        </w:rPr>
        <w:t>individuelle</w:t>
      </w:r>
      <w:r w:rsidRPr="00802B8D">
        <w:rPr>
          <w:rFonts w:eastAsiaTheme="minorEastAsia" w:cs="Arial"/>
          <w:spacing w:val="0"/>
          <w:lang w:eastAsia="zh-CN"/>
        </w:rPr>
        <w:t>n</w:t>
      </w:r>
      <w:r w:rsidR="001450F9" w:rsidRPr="00802B8D">
        <w:rPr>
          <w:rFonts w:eastAsiaTheme="minorEastAsia" w:cs="Arial"/>
          <w:spacing w:val="0"/>
          <w:lang w:eastAsia="zh-CN"/>
        </w:rPr>
        <w:t xml:space="preserve"> Rückmeldung </w:t>
      </w:r>
      <w:r w:rsidRPr="00802B8D">
        <w:rPr>
          <w:rFonts w:eastAsiaTheme="minorEastAsia" w:cs="Arial"/>
          <w:spacing w:val="0"/>
          <w:lang w:eastAsia="zh-CN"/>
        </w:rPr>
        <w:t xml:space="preserve">an die Schülerinnen und Schüler als </w:t>
      </w:r>
      <w:r w:rsidR="001450F9" w:rsidRPr="00802B8D">
        <w:rPr>
          <w:rFonts w:eastAsiaTheme="minorEastAsia" w:cs="Arial"/>
          <w:spacing w:val="0"/>
          <w:lang w:eastAsia="zh-CN"/>
        </w:rPr>
        <w:t xml:space="preserve">auch </w:t>
      </w:r>
      <w:r w:rsidRPr="00802B8D">
        <w:rPr>
          <w:rFonts w:eastAsiaTheme="minorEastAsia" w:cs="Arial"/>
          <w:spacing w:val="0"/>
          <w:lang w:eastAsia="zh-CN"/>
        </w:rPr>
        <w:t xml:space="preserve">eine Ergebnisrückmeldung für die unterrichtenden </w:t>
      </w:r>
      <w:r w:rsidR="001450F9" w:rsidRPr="00802B8D">
        <w:rPr>
          <w:rFonts w:eastAsiaTheme="minorEastAsia" w:cs="Arial"/>
          <w:spacing w:val="0"/>
          <w:lang w:eastAsia="zh-CN"/>
        </w:rPr>
        <w:t>Lehrkräfte</w:t>
      </w:r>
      <w:r w:rsidRPr="00802B8D">
        <w:rPr>
          <w:rFonts w:eastAsiaTheme="minorEastAsia" w:cs="Arial"/>
          <w:spacing w:val="0"/>
          <w:lang w:eastAsia="zh-CN"/>
        </w:rPr>
        <w:t xml:space="preserve">, damit sie daraus Maßnahmen für den Unterricht </w:t>
      </w:r>
      <w:r w:rsidR="005827CB">
        <w:rPr>
          <w:rFonts w:eastAsiaTheme="minorEastAsia" w:cs="Arial"/>
          <w:spacing w:val="0"/>
          <w:lang w:eastAsia="zh-CN"/>
        </w:rPr>
        <w:t xml:space="preserve">und für die individuelle Förderung </w:t>
      </w:r>
      <w:r w:rsidRPr="00802B8D">
        <w:rPr>
          <w:rFonts w:eastAsiaTheme="minorEastAsia" w:cs="Arial"/>
          <w:spacing w:val="0"/>
          <w:lang w:eastAsia="zh-CN"/>
        </w:rPr>
        <w:t>entwickeln können</w:t>
      </w:r>
      <w:r w:rsidR="001450F9" w:rsidRPr="00802B8D">
        <w:rPr>
          <w:rFonts w:eastAsiaTheme="minorEastAsia" w:cs="Arial"/>
          <w:spacing w:val="0"/>
          <w:lang w:eastAsia="zh-CN"/>
        </w:rPr>
        <w:t xml:space="preserve">. Dafür wird </w:t>
      </w:r>
      <w:r w:rsidR="0008128A" w:rsidRPr="00802B8D">
        <w:rPr>
          <w:rFonts w:eastAsiaTheme="minorEastAsia" w:cs="Arial"/>
          <w:spacing w:val="0"/>
          <w:lang w:eastAsia="zh-CN"/>
        </w:rPr>
        <w:t xml:space="preserve">ein Code gebildet, der sich </w:t>
      </w:r>
      <w:r w:rsidR="00BB206F" w:rsidRPr="00802B8D">
        <w:rPr>
          <w:rFonts w:eastAsiaTheme="minorEastAsia" w:cs="Arial"/>
          <w:spacing w:val="0"/>
          <w:lang w:eastAsia="zh-CN"/>
        </w:rPr>
        <w:t xml:space="preserve">aus </w:t>
      </w:r>
      <w:r w:rsidR="00E91DC1" w:rsidRPr="00802B8D">
        <w:rPr>
          <w:rFonts w:eastAsiaTheme="minorEastAsia" w:cs="Arial"/>
          <w:spacing w:val="0"/>
          <w:lang w:eastAsia="zh-CN"/>
        </w:rPr>
        <w:t xml:space="preserve">einzelnen Buchstaben </w:t>
      </w:r>
      <w:r w:rsidR="00FA6864" w:rsidRPr="00802B8D">
        <w:rPr>
          <w:rFonts w:eastAsiaTheme="minorEastAsia" w:cs="Arial"/>
          <w:spacing w:val="0"/>
          <w:lang w:eastAsia="zh-CN"/>
        </w:rPr>
        <w:t>Ihres</w:t>
      </w:r>
      <w:r w:rsidR="00E91DC1" w:rsidRPr="00802B8D">
        <w:rPr>
          <w:rFonts w:eastAsiaTheme="minorEastAsia" w:cs="Arial"/>
          <w:spacing w:val="0"/>
          <w:lang w:eastAsia="zh-CN"/>
        </w:rPr>
        <w:t xml:space="preserve"> </w:t>
      </w:r>
      <w:r w:rsidR="00BB206F" w:rsidRPr="00802B8D">
        <w:rPr>
          <w:rFonts w:eastAsiaTheme="minorEastAsia" w:cs="Arial"/>
          <w:spacing w:val="0"/>
          <w:lang w:eastAsia="zh-CN"/>
        </w:rPr>
        <w:t>Namen</w:t>
      </w:r>
      <w:r w:rsidR="00E91DC1" w:rsidRPr="00802B8D">
        <w:rPr>
          <w:rFonts w:eastAsiaTheme="minorEastAsia" w:cs="Arial"/>
          <w:spacing w:val="0"/>
          <w:lang w:eastAsia="zh-CN"/>
        </w:rPr>
        <w:t>s</w:t>
      </w:r>
      <w:r w:rsidR="00BB206F" w:rsidRPr="00802B8D">
        <w:rPr>
          <w:rFonts w:eastAsiaTheme="minorEastAsia" w:cs="Arial"/>
          <w:spacing w:val="0"/>
          <w:lang w:eastAsia="zh-CN"/>
        </w:rPr>
        <w:t xml:space="preserve"> und Geburtsdatum</w:t>
      </w:r>
      <w:r w:rsidR="005D7C26" w:rsidRPr="00802B8D">
        <w:rPr>
          <w:rFonts w:eastAsiaTheme="minorEastAsia" w:cs="Arial"/>
          <w:spacing w:val="0"/>
          <w:lang w:eastAsia="zh-CN"/>
        </w:rPr>
        <w:t>s</w:t>
      </w:r>
      <w:r w:rsidR="00BB206F" w:rsidRPr="00802B8D">
        <w:rPr>
          <w:rFonts w:eastAsiaTheme="minorEastAsia" w:cs="Arial"/>
          <w:spacing w:val="0"/>
          <w:lang w:eastAsia="zh-CN"/>
        </w:rPr>
        <w:t xml:space="preserve"> </w:t>
      </w:r>
      <w:r w:rsidR="0008128A" w:rsidRPr="00802B8D">
        <w:rPr>
          <w:rFonts w:eastAsiaTheme="minorEastAsia" w:cs="Arial"/>
          <w:spacing w:val="0"/>
          <w:lang w:eastAsia="zh-CN"/>
        </w:rPr>
        <w:t>zusammensetzt</w:t>
      </w:r>
      <w:r w:rsidR="00BB206F" w:rsidRPr="00802B8D">
        <w:rPr>
          <w:rFonts w:eastAsiaTheme="minorEastAsia" w:cs="Arial"/>
          <w:spacing w:val="0"/>
          <w:lang w:eastAsia="zh-CN"/>
        </w:rPr>
        <w:t>.</w:t>
      </w:r>
      <w:r w:rsidR="0005492B" w:rsidRPr="00802B8D">
        <w:rPr>
          <w:rFonts w:eastAsiaTheme="minorEastAsia" w:cs="Arial"/>
          <w:spacing w:val="0"/>
          <w:lang w:eastAsia="zh-CN"/>
        </w:rPr>
        <w:t xml:space="preserve"> Sie kennen den Code wahrscheinlich schon aus den KERMIT-Erhebungen.</w:t>
      </w:r>
      <w:r w:rsidR="006D66DE" w:rsidRPr="00802B8D">
        <w:rPr>
          <w:rFonts w:eastAsiaTheme="minorEastAsia" w:cs="Arial"/>
          <w:spacing w:val="0"/>
          <w:lang w:eastAsia="zh-CN"/>
        </w:rPr>
        <w:t xml:space="preserve"> </w:t>
      </w:r>
      <w:r w:rsidR="00BB206F" w:rsidRPr="00802B8D">
        <w:rPr>
          <w:rFonts w:eastAsiaTheme="minorEastAsia" w:cs="Arial"/>
          <w:spacing w:val="0"/>
          <w:lang w:eastAsia="zh-CN"/>
        </w:rPr>
        <w:t>Dieser Code ermöglicht es</w:t>
      </w:r>
      <w:r w:rsidR="0008128A" w:rsidRPr="00802B8D">
        <w:rPr>
          <w:rFonts w:eastAsiaTheme="minorEastAsia" w:cs="Arial"/>
          <w:spacing w:val="0"/>
          <w:lang w:eastAsia="zh-CN"/>
        </w:rPr>
        <w:t xml:space="preserve">, die Leistungsergebnisse von LERNSTAND 11 </w:t>
      </w:r>
      <w:r w:rsidR="00BB206F" w:rsidRPr="00802B8D">
        <w:rPr>
          <w:rFonts w:eastAsiaTheme="minorEastAsia" w:cs="Arial"/>
          <w:spacing w:val="0"/>
          <w:lang w:eastAsia="zh-CN"/>
        </w:rPr>
        <w:t xml:space="preserve">mit den Ergebnissen </w:t>
      </w:r>
      <w:r w:rsidR="003B3A8F" w:rsidRPr="00802B8D">
        <w:rPr>
          <w:rFonts w:eastAsiaTheme="minorEastAsia" w:cs="Arial"/>
          <w:spacing w:val="0"/>
          <w:lang w:eastAsia="zh-CN"/>
        </w:rPr>
        <w:t xml:space="preserve">aus </w:t>
      </w:r>
      <w:r w:rsidR="0087004D" w:rsidRPr="00802B8D">
        <w:rPr>
          <w:rFonts w:eastAsiaTheme="minorEastAsia" w:cs="Arial"/>
          <w:spacing w:val="0"/>
          <w:lang w:eastAsia="zh-CN"/>
        </w:rPr>
        <w:t xml:space="preserve">KERMIT 9 </w:t>
      </w:r>
      <w:r w:rsidR="0008128A" w:rsidRPr="00802B8D">
        <w:rPr>
          <w:rFonts w:eastAsiaTheme="minorEastAsia" w:cs="Arial"/>
          <w:spacing w:val="0"/>
          <w:lang w:eastAsia="zh-CN"/>
        </w:rPr>
        <w:t xml:space="preserve">zu verknüpfen und so auch </w:t>
      </w:r>
      <w:r w:rsidR="003B3A8F" w:rsidRPr="00802B8D">
        <w:rPr>
          <w:rFonts w:eastAsiaTheme="minorEastAsia" w:cs="Arial"/>
          <w:spacing w:val="0"/>
          <w:lang w:eastAsia="zh-CN"/>
        </w:rPr>
        <w:t xml:space="preserve">eine Lernentwicklung </w:t>
      </w:r>
      <w:r w:rsidR="0008128A" w:rsidRPr="00802B8D">
        <w:rPr>
          <w:rFonts w:eastAsiaTheme="minorEastAsia" w:cs="Arial"/>
          <w:spacing w:val="0"/>
          <w:lang w:eastAsia="zh-CN"/>
        </w:rPr>
        <w:t>abzubilden</w:t>
      </w:r>
      <w:r w:rsidR="003B3A8F" w:rsidRPr="00802B8D">
        <w:rPr>
          <w:rFonts w:eastAsiaTheme="minorEastAsia" w:cs="Arial"/>
          <w:spacing w:val="0"/>
          <w:lang w:eastAsia="zh-CN"/>
        </w:rPr>
        <w:t xml:space="preserve">. </w:t>
      </w:r>
    </w:p>
    <w:p w14:paraId="0D0ECEC5" w14:textId="76D8477C" w:rsidR="00BB206F" w:rsidRDefault="0033177B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>Wi</w:t>
      </w:r>
      <w:r w:rsidR="00D60829" w:rsidRPr="00802B8D">
        <w:rPr>
          <w:rFonts w:eastAsiaTheme="minorEastAsia" w:cs="Arial"/>
          <w:spacing w:val="0"/>
          <w:lang w:eastAsia="zh-CN"/>
        </w:rPr>
        <w:t>e</w:t>
      </w:r>
      <w:r w:rsidRPr="00802B8D">
        <w:rPr>
          <w:rFonts w:eastAsiaTheme="minorEastAsia" w:cs="Arial"/>
          <w:spacing w:val="0"/>
          <w:lang w:eastAsia="zh-CN"/>
        </w:rPr>
        <w:t xml:space="preserve"> </w:t>
      </w:r>
      <w:r w:rsidR="0005492B" w:rsidRPr="00802B8D">
        <w:rPr>
          <w:rFonts w:eastAsiaTheme="minorEastAsia" w:cs="Arial"/>
          <w:spacing w:val="0"/>
          <w:lang w:eastAsia="zh-CN"/>
        </w:rPr>
        <w:t xml:space="preserve">oben bereits angesprochen, </w:t>
      </w:r>
      <w:r w:rsidR="00802B8D" w:rsidRPr="00802B8D">
        <w:rPr>
          <w:rFonts w:eastAsiaTheme="minorEastAsia" w:cs="Arial"/>
          <w:spacing w:val="0"/>
          <w:lang w:eastAsia="zh-CN"/>
        </w:rPr>
        <w:t>wird darüber hinaus die Möglichkeit angeboten</w:t>
      </w:r>
      <w:r w:rsidRPr="00802B8D">
        <w:rPr>
          <w:rFonts w:eastAsiaTheme="minorEastAsia" w:cs="Arial"/>
          <w:spacing w:val="0"/>
          <w:lang w:eastAsia="zh-CN"/>
        </w:rPr>
        <w:t xml:space="preserve">, die Ergebnisse von LERNSTAND 11 </w:t>
      </w:r>
      <w:r w:rsidR="00D664E5" w:rsidRPr="00802B8D">
        <w:rPr>
          <w:rFonts w:eastAsiaTheme="minorEastAsia" w:cs="Arial"/>
          <w:spacing w:val="0"/>
          <w:lang w:eastAsia="zh-CN"/>
        </w:rPr>
        <w:t xml:space="preserve">über diesen Code </w:t>
      </w:r>
      <w:r w:rsidRPr="00802B8D">
        <w:rPr>
          <w:rFonts w:eastAsiaTheme="minorEastAsia" w:cs="Arial"/>
          <w:spacing w:val="0"/>
          <w:lang w:eastAsia="zh-CN"/>
        </w:rPr>
        <w:t xml:space="preserve">mit weiteren Daten zu verknüpfen. </w:t>
      </w:r>
      <w:r w:rsidR="0087004D" w:rsidRPr="00802B8D">
        <w:rPr>
          <w:rFonts w:eastAsiaTheme="minorEastAsia" w:cs="Arial"/>
          <w:spacing w:val="0"/>
          <w:lang w:eastAsia="zh-CN"/>
        </w:rPr>
        <w:t xml:space="preserve">So können </w:t>
      </w:r>
      <w:r w:rsidR="007C670B" w:rsidRPr="00802B8D">
        <w:rPr>
          <w:rFonts w:eastAsiaTheme="minorEastAsia" w:cs="Arial"/>
          <w:spacing w:val="0"/>
          <w:lang w:eastAsia="zh-CN"/>
        </w:rPr>
        <w:t>zum Beispiel</w:t>
      </w:r>
      <w:r w:rsidR="0087004D" w:rsidRPr="00802B8D">
        <w:rPr>
          <w:rFonts w:eastAsiaTheme="minorEastAsia" w:cs="Arial"/>
          <w:spacing w:val="0"/>
          <w:lang w:eastAsia="zh-CN"/>
        </w:rPr>
        <w:t xml:space="preserve"> </w:t>
      </w:r>
      <w:r w:rsidR="00E86D48">
        <w:rPr>
          <w:rFonts w:eastAsiaTheme="minorEastAsia" w:cs="Arial"/>
          <w:spacing w:val="0"/>
          <w:lang w:eastAsia="zh-CN"/>
        </w:rPr>
        <w:t xml:space="preserve">die </w:t>
      </w:r>
      <w:r w:rsidR="0087004D" w:rsidRPr="00802B8D">
        <w:rPr>
          <w:rFonts w:eastAsiaTheme="minorEastAsia" w:cs="Arial"/>
          <w:spacing w:val="0"/>
          <w:lang w:eastAsia="zh-CN"/>
        </w:rPr>
        <w:t>LERNSTAND</w:t>
      </w:r>
      <w:r w:rsidR="0097142F" w:rsidRPr="00802B8D">
        <w:rPr>
          <w:rFonts w:eastAsiaTheme="minorEastAsia" w:cs="Arial"/>
          <w:spacing w:val="0"/>
          <w:lang w:eastAsia="zh-CN"/>
        </w:rPr>
        <w:t xml:space="preserve"> 11</w:t>
      </w:r>
      <w:r w:rsidR="0087004D" w:rsidRPr="00802B8D">
        <w:rPr>
          <w:rFonts w:eastAsiaTheme="minorEastAsia" w:cs="Arial"/>
          <w:spacing w:val="0"/>
          <w:lang w:eastAsia="zh-CN"/>
        </w:rPr>
        <w:t xml:space="preserve">-Ergebnissen </w:t>
      </w:r>
      <w:r w:rsidR="00D664E5" w:rsidRPr="00802B8D">
        <w:rPr>
          <w:rFonts w:eastAsiaTheme="minorEastAsia" w:cs="Arial"/>
          <w:spacing w:val="0"/>
          <w:lang w:eastAsia="zh-CN"/>
        </w:rPr>
        <w:t xml:space="preserve">mit </w:t>
      </w:r>
      <w:r w:rsidR="0005492B" w:rsidRPr="00802B8D">
        <w:rPr>
          <w:rFonts w:eastAsiaTheme="minorEastAsia" w:cs="Arial"/>
          <w:spacing w:val="0"/>
          <w:lang w:eastAsia="zh-CN"/>
        </w:rPr>
        <w:t xml:space="preserve">weiteren </w:t>
      </w:r>
      <w:r w:rsidR="0087004D" w:rsidRPr="00802B8D">
        <w:rPr>
          <w:rFonts w:eastAsiaTheme="minorEastAsia" w:cs="Arial"/>
          <w:spacing w:val="0"/>
          <w:lang w:eastAsia="zh-CN"/>
        </w:rPr>
        <w:t>Information</w:t>
      </w:r>
      <w:r w:rsidR="00D60829" w:rsidRPr="00802B8D">
        <w:rPr>
          <w:rFonts w:eastAsiaTheme="minorEastAsia" w:cs="Arial"/>
          <w:spacing w:val="0"/>
          <w:lang w:eastAsia="zh-CN"/>
        </w:rPr>
        <w:t>en</w:t>
      </w:r>
      <w:r w:rsidR="0005492B" w:rsidRPr="00802B8D">
        <w:rPr>
          <w:rFonts w:eastAsiaTheme="minorEastAsia" w:cs="Arial"/>
          <w:spacing w:val="0"/>
          <w:lang w:eastAsia="zh-CN"/>
        </w:rPr>
        <w:t xml:space="preserve"> aus der Schul</w:t>
      </w:r>
      <w:r w:rsidR="00D60829" w:rsidRPr="00802B8D">
        <w:rPr>
          <w:rFonts w:eastAsiaTheme="minorEastAsia" w:cs="Arial"/>
          <w:spacing w:val="0"/>
          <w:lang w:eastAsia="zh-CN"/>
        </w:rPr>
        <w:t>jahres</w:t>
      </w:r>
      <w:r w:rsidR="0005492B" w:rsidRPr="00802B8D">
        <w:rPr>
          <w:rFonts w:eastAsiaTheme="minorEastAsia" w:cs="Arial"/>
          <w:spacing w:val="0"/>
          <w:lang w:eastAsia="zh-CN"/>
        </w:rPr>
        <w:t>statistik</w:t>
      </w:r>
      <w:r w:rsidR="00E86D48">
        <w:rPr>
          <w:rFonts w:eastAsiaTheme="minorEastAsia" w:cs="Arial"/>
          <w:spacing w:val="0"/>
          <w:lang w:eastAsia="zh-CN"/>
        </w:rPr>
        <w:t xml:space="preserve"> in Beziehung gesetzt werden</w:t>
      </w:r>
      <w:r w:rsidR="0087004D" w:rsidRPr="00802B8D">
        <w:rPr>
          <w:rFonts w:eastAsiaTheme="minorEastAsia" w:cs="Arial"/>
          <w:spacing w:val="0"/>
          <w:lang w:eastAsia="zh-CN"/>
        </w:rPr>
        <w:t xml:space="preserve">. </w:t>
      </w:r>
      <w:r w:rsidR="00955013">
        <w:rPr>
          <w:rFonts w:eastAsiaTheme="minorEastAsia" w:cs="Arial"/>
          <w:spacing w:val="0"/>
          <w:lang w:eastAsia="zh-CN"/>
        </w:rPr>
        <w:t>Z</w:t>
      </w:r>
      <w:r w:rsidR="004A3F22" w:rsidRPr="00802B8D">
        <w:rPr>
          <w:rFonts w:eastAsiaTheme="minorEastAsia" w:cs="Arial"/>
          <w:spacing w:val="0"/>
          <w:lang w:eastAsia="zh-CN"/>
        </w:rPr>
        <w:t xml:space="preserve">usätzliche </w:t>
      </w:r>
      <w:r w:rsidRPr="00802B8D">
        <w:rPr>
          <w:rFonts w:eastAsiaTheme="minorEastAsia" w:cs="Arial"/>
          <w:spacing w:val="0"/>
          <w:lang w:eastAsia="zh-CN"/>
        </w:rPr>
        <w:t>Datenv</w:t>
      </w:r>
      <w:r w:rsidR="004A3F22" w:rsidRPr="00802B8D">
        <w:rPr>
          <w:rFonts w:eastAsiaTheme="minorEastAsia" w:cs="Arial"/>
          <w:spacing w:val="0"/>
          <w:lang w:eastAsia="zh-CN"/>
        </w:rPr>
        <w:t>erknüpfung</w:t>
      </w:r>
      <w:r w:rsidR="00955013">
        <w:rPr>
          <w:rFonts w:eastAsiaTheme="minorEastAsia" w:cs="Arial"/>
          <w:spacing w:val="0"/>
          <w:lang w:eastAsia="zh-CN"/>
        </w:rPr>
        <w:t>en</w:t>
      </w:r>
      <w:r w:rsidR="004A3F22" w:rsidRPr="00802B8D">
        <w:rPr>
          <w:rFonts w:eastAsiaTheme="minorEastAsia" w:cs="Arial"/>
          <w:spacing w:val="0"/>
          <w:lang w:eastAsia="zh-CN"/>
        </w:rPr>
        <w:t xml:space="preserve"> </w:t>
      </w:r>
      <w:r w:rsidR="005B2F72">
        <w:rPr>
          <w:rFonts w:eastAsiaTheme="minorEastAsia" w:cs="Arial"/>
          <w:spacing w:val="0"/>
          <w:lang w:eastAsia="zh-CN"/>
        </w:rPr>
        <w:t xml:space="preserve">im Rahmen von LERNSTAND 11 </w:t>
      </w:r>
      <w:r w:rsidRPr="00802B8D">
        <w:rPr>
          <w:rFonts w:eastAsiaTheme="minorEastAsia" w:cs="Arial"/>
          <w:spacing w:val="0"/>
          <w:lang w:eastAsia="zh-CN"/>
        </w:rPr>
        <w:t>erfolg</w:t>
      </w:r>
      <w:r w:rsidR="00955013">
        <w:rPr>
          <w:rFonts w:eastAsiaTheme="minorEastAsia" w:cs="Arial"/>
          <w:spacing w:val="0"/>
          <w:lang w:eastAsia="zh-CN"/>
        </w:rPr>
        <w:t>en</w:t>
      </w:r>
      <w:r w:rsidRPr="00802B8D">
        <w:rPr>
          <w:rFonts w:eastAsiaTheme="minorEastAsia" w:cs="Arial"/>
          <w:spacing w:val="0"/>
          <w:lang w:eastAsia="zh-CN"/>
        </w:rPr>
        <w:t xml:space="preserve"> </w:t>
      </w:r>
      <w:r w:rsidR="00C7453E">
        <w:rPr>
          <w:rFonts w:eastAsiaTheme="minorEastAsia" w:cs="Arial"/>
          <w:spacing w:val="0"/>
          <w:lang w:eastAsia="zh-CN"/>
        </w:rPr>
        <w:t xml:space="preserve">ebenfalls </w:t>
      </w:r>
      <w:r w:rsidRPr="00802B8D">
        <w:rPr>
          <w:rFonts w:eastAsiaTheme="minorEastAsia" w:cs="Arial"/>
          <w:spacing w:val="0"/>
          <w:lang w:eastAsia="zh-CN"/>
        </w:rPr>
        <w:t xml:space="preserve">nur mit einer expliziten Zustimmung </w:t>
      </w:r>
      <w:r w:rsidR="0005492B" w:rsidRPr="00802B8D">
        <w:rPr>
          <w:rFonts w:eastAsiaTheme="minorEastAsia" w:cs="Arial"/>
          <w:spacing w:val="0"/>
          <w:lang w:eastAsia="zh-CN"/>
        </w:rPr>
        <w:t>von Ihnen</w:t>
      </w:r>
      <w:r w:rsidR="004A3F22" w:rsidRPr="00802B8D">
        <w:rPr>
          <w:rFonts w:eastAsiaTheme="minorEastAsia" w:cs="Arial"/>
          <w:spacing w:val="0"/>
          <w:lang w:eastAsia="zh-CN"/>
        </w:rPr>
        <w:t>.</w:t>
      </w:r>
    </w:p>
    <w:p w14:paraId="3CB4841C" w14:textId="70A73B39" w:rsidR="00802B8D" w:rsidRPr="00802B8D" w:rsidRDefault="00F67E26" w:rsidP="00802B8D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 xml:space="preserve">Weitere Informationen zu der Untersuchung </w:t>
      </w:r>
      <w:r w:rsidR="0005492B" w:rsidRPr="00802B8D">
        <w:rPr>
          <w:rFonts w:eastAsiaTheme="minorEastAsia" w:cs="Arial"/>
          <w:spacing w:val="0"/>
          <w:lang w:eastAsia="zh-CN"/>
        </w:rPr>
        <w:t xml:space="preserve">können Sie </w:t>
      </w:r>
      <w:r w:rsidR="00802B8D" w:rsidRPr="00802B8D">
        <w:rPr>
          <w:rFonts w:eastAsiaTheme="minorEastAsia" w:cs="Arial"/>
          <w:spacing w:val="0"/>
          <w:lang w:eastAsia="zh-CN"/>
        </w:rPr>
        <w:t xml:space="preserve">können Sie vom IfBQ erhalten (Lukas Jackson, IfBQ, Tel: 428 851 395, E-Mail: </w:t>
      </w:r>
      <w:hyperlink r:id="rId11" w:history="1">
        <w:r w:rsidR="00802B8D" w:rsidRPr="00802B8D">
          <w:rPr>
            <w:rStyle w:val="Hyperlink"/>
            <w:rFonts w:eastAsiaTheme="minorEastAsia" w:cs="Arial"/>
            <w:spacing w:val="0"/>
            <w:lang w:eastAsia="zh-CN"/>
          </w:rPr>
          <w:t>lernstand@ifbq.hamburg.de</w:t>
        </w:r>
      </w:hyperlink>
      <w:r w:rsidR="00802B8D" w:rsidRPr="00802B8D">
        <w:rPr>
          <w:rFonts w:eastAsiaTheme="minorEastAsia" w:cs="Arial"/>
          <w:spacing w:val="0"/>
          <w:lang w:eastAsia="zh-CN"/>
        </w:rPr>
        <w:t xml:space="preserve">; Internetseite: </w:t>
      </w:r>
      <w:hyperlink r:id="rId12" w:history="1">
        <w:r w:rsidR="00802B8D" w:rsidRPr="00802B8D">
          <w:rPr>
            <w:rStyle w:val="Hyperlink"/>
            <w:rFonts w:cs="Arial"/>
          </w:rPr>
          <w:t>https://ifbq.hamburg.de/lernstandserhebung/lernstand-11</w:t>
        </w:r>
      </w:hyperlink>
      <w:r w:rsidR="00802B8D" w:rsidRPr="00802B8D">
        <w:rPr>
          <w:rFonts w:cs="Arial"/>
        </w:rPr>
        <w:t>)</w:t>
      </w:r>
      <w:r w:rsidR="00802B8D" w:rsidRPr="00802B8D">
        <w:rPr>
          <w:rFonts w:eastAsiaTheme="minorEastAsia" w:cs="Arial"/>
          <w:spacing w:val="0"/>
          <w:lang w:eastAsia="zh-CN"/>
        </w:rPr>
        <w:t>.</w:t>
      </w:r>
    </w:p>
    <w:p w14:paraId="79EE7045" w14:textId="1D6EBF7B" w:rsidR="00F67E26" w:rsidRPr="00802B8D" w:rsidRDefault="00F67E26" w:rsidP="00E72F90">
      <w:pPr>
        <w:tabs>
          <w:tab w:val="left" w:pos="284"/>
        </w:tabs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</w:p>
    <w:p w14:paraId="121551C4" w14:textId="77777777" w:rsidR="00F67E26" w:rsidRPr="00802B8D" w:rsidRDefault="00F67E26" w:rsidP="00E72F90">
      <w:pPr>
        <w:tabs>
          <w:tab w:val="left" w:pos="284"/>
          <w:tab w:val="center" w:pos="4513"/>
          <w:tab w:val="right" w:pos="9026"/>
        </w:tabs>
        <w:spacing w:after="120" w:line="240" w:lineRule="auto"/>
        <w:jc w:val="both"/>
        <w:rPr>
          <w:rFonts w:cs="Arial"/>
        </w:rPr>
      </w:pPr>
      <w:r w:rsidRPr="00802B8D">
        <w:rPr>
          <w:rFonts w:cs="Arial"/>
        </w:rPr>
        <w:t>Mit freundlichen Grüßen</w:t>
      </w:r>
    </w:p>
    <w:p w14:paraId="56EE8C91" w14:textId="77777777" w:rsidR="00F67E26" w:rsidRPr="00802B8D" w:rsidRDefault="00F67E26" w:rsidP="00E72F90">
      <w:pPr>
        <w:spacing w:after="120" w:line="240" w:lineRule="auto"/>
        <w:jc w:val="both"/>
        <w:rPr>
          <w:rFonts w:eastAsiaTheme="minorEastAsia" w:cs="Arial"/>
          <w:spacing w:val="0"/>
          <w:lang w:eastAsia="zh-CN"/>
        </w:rPr>
      </w:pPr>
      <w:r w:rsidRPr="00802B8D">
        <w:rPr>
          <w:rFonts w:eastAsiaTheme="minorEastAsia" w:cs="Arial"/>
          <w:spacing w:val="0"/>
          <w:lang w:eastAsia="zh-CN"/>
        </w:rPr>
        <w:t>Schulleitung/Abteilungsleitung</w:t>
      </w:r>
    </w:p>
    <w:p w14:paraId="57AD1587" w14:textId="78CBABE4" w:rsidR="00550030" w:rsidRPr="00802B8D" w:rsidRDefault="00550030" w:rsidP="00E72F90">
      <w:pPr>
        <w:spacing w:after="200" w:line="276" w:lineRule="auto"/>
        <w:jc w:val="both"/>
        <w:rPr>
          <w:rFonts w:cs="Arial"/>
        </w:rPr>
      </w:pPr>
    </w:p>
    <w:sectPr w:rsidR="00550030" w:rsidRPr="00802B8D" w:rsidSect="00D66617">
      <w:footerReference w:type="default" r:id="rId13"/>
      <w:headerReference w:type="first" r:id="rId14"/>
      <w:footerReference w:type="first" r:id="rId15"/>
      <w:pgSz w:w="11906" w:h="16838" w:code="9"/>
      <w:pgMar w:top="2410" w:right="1416" w:bottom="851" w:left="1418" w:header="62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4429" w14:textId="77777777" w:rsidR="006B16D7" w:rsidRDefault="006B16D7" w:rsidP="00DD6853">
      <w:pPr>
        <w:spacing w:line="240" w:lineRule="auto"/>
      </w:pPr>
      <w:r>
        <w:separator/>
      </w:r>
    </w:p>
  </w:endnote>
  <w:endnote w:type="continuationSeparator" w:id="0">
    <w:p w14:paraId="42A24591" w14:textId="77777777" w:rsidR="006B16D7" w:rsidRDefault="006B16D7" w:rsidP="00DD68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9D97" w14:textId="77777777" w:rsidR="00D53FB0" w:rsidRDefault="00110EDD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6F1FEB5" wp14:editId="4CC54549">
              <wp:simplePos x="0" y="0"/>
              <wp:positionH relativeFrom="page">
                <wp:posOffset>5021580</wp:posOffset>
              </wp:positionH>
              <wp:positionV relativeFrom="page">
                <wp:posOffset>10209530</wp:posOffset>
              </wp:positionV>
              <wp:extent cx="2064385" cy="392430"/>
              <wp:effectExtent l="0" t="0" r="0" b="7620"/>
              <wp:wrapNone/>
              <wp:docPr id="21" name="Textfeld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4385" cy="392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DC6297" w14:textId="4D589BC3" w:rsidR="00FD22F8" w:rsidRDefault="00FD22F8" w:rsidP="00922DE6">
                          <w:pPr>
                            <w:pStyle w:val="Kontaktdaten"/>
                            <w:jc w:val="right"/>
                          </w:pPr>
                          <w:r>
                            <w:t xml:space="preserve">Seite </w:t>
                          </w:r>
                          <w:r w:rsidR="00D77200">
                            <w:fldChar w:fldCharType="begin"/>
                          </w:r>
                          <w:r w:rsidR="00D77200">
                            <w:instrText>PAGE   \* MERGEFORMAT</w:instrText>
                          </w:r>
                          <w:r w:rsidR="00D77200">
                            <w:fldChar w:fldCharType="separate"/>
                          </w:r>
                          <w:r w:rsidR="0027574A">
                            <w:rPr>
                              <w:noProof/>
                            </w:rPr>
                            <w:t>2</w:t>
                          </w:r>
                          <w:r w:rsidR="00D77200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 \* MERGEFORMAT ">
                            <w:r w:rsidR="0027574A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36000" tIns="45720" rIns="36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F1FEB5" id="_x0000_t202" coordsize="21600,21600" o:spt="202" path="m,l,21600r21600,l21600,xe">
              <v:stroke joinstyle="miter"/>
              <v:path gradientshapeok="t" o:connecttype="rect"/>
            </v:shapetype>
            <v:shape id="Textfeld 21" o:spid="_x0000_s1026" type="#_x0000_t202" style="position:absolute;margin-left:395.4pt;margin-top:803.9pt;width:162.55pt;height:30.9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" filled="f" stroked="f" strokeweight=".5pt">
              <v:textbox inset="1mm,,1mm">
                <w:txbxContent>
                  <w:p w14:paraId="1BDC6297" w14:textId="4D589BC3" w:rsidR="00FD22F8" w:rsidRDefault="00FD22F8" w:rsidP="00922DE6">
                    <w:pPr>
                      <w:pStyle w:val="Kontaktdaten"/>
                      <w:jc w:val="right"/>
                    </w:pPr>
                    <w:r>
                      <w:t xml:space="preserve">Seite </w:t>
                    </w:r>
                    <w:r w:rsidR="00D77200">
                      <w:fldChar w:fldCharType="begin"/>
                    </w:r>
                    <w:r w:rsidR="00D77200">
                      <w:instrText>PAGE   \* MERGEFORMAT</w:instrText>
                    </w:r>
                    <w:r w:rsidR="00D77200">
                      <w:fldChar w:fldCharType="separate"/>
                    </w:r>
                    <w:r w:rsidR="0027574A">
                      <w:rPr>
                        <w:noProof/>
                      </w:rPr>
                      <w:t>2</w:t>
                    </w:r>
                    <w:r w:rsidR="00D77200">
                      <w:rPr>
                        <w:noProof/>
                      </w:rPr>
                      <w:fldChar w:fldCharType="end"/>
                    </w:r>
                    <w:r>
                      <w:t xml:space="preserve"> / </w:t>
                    </w:r>
                    <w:fldSimple w:instr=" NUMPAGES   \* MERGEFORMAT ">
                      <w:r w:rsidR="0027574A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9867B" w14:textId="55410485" w:rsidR="00A64696" w:rsidRDefault="000F43E0">
    <w:pPr>
      <w:pStyle w:val="Fuzeile"/>
    </w:pPr>
    <w:r>
      <w:rPr>
        <w:noProof/>
      </w:rPr>
      <w:drawing>
        <wp:anchor distT="0" distB="0" distL="114300" distR="114300" simplePos="0" relativeHeight="251664896" behindDoc="0" locked="0" layoutInCell="1" allowOverlap="1" wp14:anchorId="11633324" wp14:editId="7D59EA53">
          <wp:simplePos x="0" y="0"/>
          <wp:positionH relativeFrom="margin">
            <wp:align>right</wp:align>
          </wp:positionH>
          <wp:positionV relativeFrom="paragraph">
            <wp:posOffset>-6985</wp:posOffset>
          </wp:positionV>
          <wp:extent cx="1615741" cy="507600"/>
          <wp:effectExtent l="0" t="0" r="3810" b="6985"/>
          <wp:wrapSquare wrapText="bothSides"/>
          <wp:docPr id="1760937844" name="Grafik 1" descr="Ein Bild, das Text, Schrift, Logo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937844" name="Grafik 1" descr="Ein Bild, das Text, Schrift, Logo, weiß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741" cy="50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ED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1A5751B1" wp14:editId="3A573CFB">
              <wp:simplePos x="0" y="0"/>
              <wp:positionH relativeFrom="page">
                <wp:posOffset>360045</wp:posOffset>
              </wp:positionH>
              <wp:positionV relativeFrom="page">
                <wp:posOffset>5346700</wp:posOffset>
              </wp:positionV>
              <wp:extent cx="32385" cy="32385"/>
              <wp:effectExtent l="0" t="0" r="5715" b="5715"/>
              <wp:wrapNone/>
              <wp:docPr id="11" name="Ellips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385" cy="3238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6CB98C8" id="Ellipse 11" o:spid="_x0000_s1026" style="position:absolute;margin-left:28.35pt;margin-top:421pt;width:2.55pt;height:2.5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" fillcolor="black [3213]" stroked="f" strokeweight="2pt">
              <w10:wrap anchorx="page" anchory="page"/>
            </v:oval>
          </w:pict>
        </mc:Fallback>
      </mc:AlternateContent>
    </w:r>
    <w:r w:rsidR="00110ED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FAC0CEB" wp14:editId="66788BDB">
              <wp:simplePos x="0" y="0"/>
              <wp:positionH relativeFrom="page">
                <wp:posOffset>360045</wp:posOffset>
              </wp:positionH>
              <wp:positionV relativeFrom="page">
                <wp:posOffset>3780790</wp:posOffset>
              </wp:positionV>
              <wp:extent cx="32385" cy="32385"/>
              <wp:effectExtent l="0" t="0" r="5715" b="5715"/>
              <wp:wrapNone/>
              <wp:docPr id="10" name="Ellips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385" cy="3238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C0B9EC0" id="Ellipse 10" o:spid="_x0000_s1026" style="position:absolute;margin-left:28.35pt;margin-top:297.7pt;width:2.55pt;height:2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" fillcolor="black [3213]" stroked="f" strokeweight="2pt">
              <w10:wrap anchorx="page"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64F7C" w14:textId="77777777" w:rsidR="006B16D7" w:rsidRDefault="006B16D7" w:rsidP="00DD6853">
      <w:pPr>
        <w:spacing w:line="240" w:lineRule="auto"/>
      </w:pPr>
      <w:r>
        <w:separator/>
      </w:r>
    </w:p>
  </w:footnote>
  <w:footnote w:type="continuationSeparator" w:id="0">
    <w:p w14:paraId="0288EC29" w14:textId="77777777" w:rsidR="006B16D7" w:rsidRDefault="006B16D7" w:rsidP="00DD68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0F8E" w14:textId="77777777" w:rsidR="00802B8D" w:rsidRPr="005B68A3" w:rsidRDefault="00802B8D" w:rsidP="00802B8D">
    <w:pPr>
      <w:pStyle w:val="Kopfzeile"/>
      <w:jc w:val="right"/>
      <w:rPr>
        <w:sz w:val="96"/>
      </w:rPr>
    </w:pPr>
    <w:r w:rsidRPr="005B68A3">
      <w:rPr>
        <w:sz w:val="96"/>
      </w:rPr>
      <w:t>[Ihr Logo]</w:t>
    </w:r>
  </w:p>
  <w:p w14:paraId="31E74D35" w14:textId="3EE64332" w:rsidR="00DD6853" w:rsidRDefault="00DD6853" w:rsidP="00802B8D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203B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0294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2476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E16C7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2A30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38FB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B89D4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B0C45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5C3E1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48364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F0021"/>
    <w:multiLevelType w:val="hybridMultilevel"/>
    <w:tmpl w:val="62D62A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3415D7"/>
    <w:multiLevelType w:val="hybridMultilevel"/>
    <w:tmpl w:val="045EC57E"/>
    <w:lvl w:ilvl="0" w:tplc="BDA6FF08">
      <w:start w:val="1"/>
      <w:numFmt w:val="bullet"/>
      <w:pStyle w:val="AufzhlungIfBQ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E5886"/>
    <w:multiLevelType w:val="multilevel"/>
    <w:tmpl w:val="0407001D"/>
    <w:styleLink w:val="ListeStern"/>
    <w:lvl w:ilvl="0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○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○"/>
      <w:lvlJc w:val="left"/>
      <w:pPr>
        <w:ind w:left="1440" w:hanging="360"/>
      </w:pPr>
      <w:rPr>
        <w:rFonts w:ascii="Arial" w:hAnsi="Arial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C5968BF"/>
    <w:multiLevelType w:val="hybridMultilevel"/>
    <w:tmpl w:val="608EAB9E"/>
    <w:lvl w:ilvl="0" w:tplc="E820D150">
      <w:start w:val="1"/>
      <w:numFmt w:val="upperRoman"/>
      <w:pStyle w:val="berschrift1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94628"/>
    <w:multiLevelType w:val="hybridMultilevel"/>
    <w:tmpl w:val="821E2B5C"/>
    <w:lvl w:ilvl="0" w:tplc="7738FB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6C2459"/>
    <w:multiLevelType w:val="hybridMultilevel"/>
    <w:tmpl w:val="B85E94DE"/>
    <w:lvl w:ilvl="0" w:tplc="37701E6E">
      <w:start w:val="1"/>
      <w:numFmt w:val="decimal"/>
      <w:lvlText w:val="%1."/>
      <w:lvlJc w:val="left"/>
      <w:pPr>
        <w:ind w:left="0" w:hanging="360"/>
      </w:pPr>
      <w:rPr>
        <w:rFonts w:ascii="Arial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5DD86F60"/>
    <w:multiLevelType w:val="multilevel"/>
    <w:tmpl w:val="0407001D"/>
    <w:numStyleLink w:val="ListeStern"/>
  </w:abstractNum>
  <w:abstractNum w:abstractNumId="17" w15:restartNumberingAfterBreak="0">
    <w:nsid w:val="5EB810D9"/>
    <w:multiLevelType w:val="hybridMultilevel"/>
    <w:tmpl w:val="2D92A46E"/>
    <w:lvl w:ilvl="0" w:tplc="F95CFBAC">
      <w:start w:val="1"/>
      <w:numFmt w:val="upperRoman"/>
      <w:pStyle w:val="berschrift2"/>
      <w:lvlText w:val="%1."/>
      <w:lvlJc w:val="right"/>
      <w:pPr>
        <w:ind w:left="1172" w:hanging="360"/>
      </w:pPr>
    </w:lvl>
    <w:lvl w:ilvl="1" w:tplc="04070019" w:tentative="1">
      <w:start w:val="1"/>
      <w:numFmt w:val="lowerLetter"/>
      <w:lvlText w:val="%2."/>
      <w:lvlJc w:val="left"/>
      <w:pPr>
        <w:ind w:left="1892" w:hanging="360"/>
      </w:pPr>
    </w:lvl>
    <w:lvl w:ilvl="2" w:tplc="0407001B" w:tentative="1">
      <w:start w:val="1"/>
      <w:numFmt w:val="lowerRoman"/>
      <w:lvlText w:val="%3."/>
      <w:lvlJc w:val="right"/>
      <w:pPr>
        <w:ind w:left="2612" w:hanging="180"/>
      </w:pPr>
    </w:lvl>
    <w:lvl w:ilvl="3" w:tplc="0407000F" w:tentative="1">
      <w:start w:val="1"/>
      <w:numFmt w:val="decimal"/>
      <w:lvlText w:val="%4."/>
      <w:lvlJc w:val="left"/>
      <w:pPr>
        <w:ind w:left="3332" w:hanging="360"/>
      </w:pPr>
    </w:lvl>
    <w:lvl w:ilvl="4" w:tplc="04070019" w:tentative="1">
      <w:start w:val="1"/>
      <w:numFmt w:val="lowerLetter"/>
      <w:lvlText w:val="%5."/>
      <w:lvlJc w:val="left"/>
      <w:pPr>
        <w:ind w:left="4052" w:hanging="360"/>
      </w:pPr>
    </w:lvl>
    <w:lvl w:ilvl="5" w:tplc="0407001B" w:tentative="1">
      <w:start w:val="1"/>
      <w:numFmt w:val="lowerRoman"/>
      <w:lvlText w:val="%6."/>
      <w:lvlJc w:val="right"/>
      <w:pPr>
        <w:ind w:left="4772" w:hanging="180"/>
      </w:pPr>
    </w:lvl>
    <w:lvl w:ilvl="6" w:tplc="0407000F" w:tentative="1">
      <w:start w:val="1"/>
      <w:numFmt w:val="decimal"/>
      <w:lvlText w:val="%7."/>
      <w:lvlJc w:val="left"/>
      <w:pPr>
        <w:ind w:left="5492" w:hanging="360"/>
      </w:pPr>
    </w:lvl>
    <w:lvl w:ilvl="7" w:tplc="04070019" w:tentative="1">
      <w:start w:val="1"/>
      <w:numFmt w:val="lowerLetter"/>
      <w:lvlText w:val="%8."/>
      <w:lvlJc w:val="left"/>
      <w:pPr>
        <w:ind w:left="6212" w:hanging="360"/>
      </w:pPr>
    </w:lvl>
    <w:lvl w:ilvl="8" w:tplc="0407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8" w15:restartNumberingAfterBreak="0">
    <w:nsid w:val="60700171"/>
    <w:multiLevelType w:val="hybridMultilevel"/>
    <w:tmpl w:val="D060865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C653B"/>
    <w:multiLevelType w:val="hybridMultilevel"/>
    <w:tmpl w:val="4BCE83C8"/>
    <w:lvl w:ilvl="0" w:tplc="FC0CF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630089">
    <w:abstractNumId w:val="9"/>
  </w:num>
  <w:num w:numId="2" w16cid:durableId="749354200">
    <w:abstractNumId w:val="7"/>
  </w:num>
  <w:num w:numId="3" w16cid:durableId="475032941">
    <w:abstractNumId w:val="6"/>
  </w:num>
  <w:num w:numId="4" w16cid:durableId="602497807">
    <w:abstractNumId w:val="5"/>
  </w:num>
  <w:num w:numId="5" w16cid:durableId="1464806349">
    <w:abstractNumId w:val="4"/>
  </w:num>
  <w:num w:numId="6" w16cid:durableId="907418281">
    <w:abstractNumId w:val="8"/>
  </w:num>
  <w:num w:numId="7" w16cid:durableId="607346435">
    <w:abstractNumId w:val="3"/>
  </w:num>
  <w:num w:numId="8" w16cid:durableId="1061098726">
    <w:abstractNumId w:val="2"/>
  </w:num>
  <w:num w:numId="9" w16cid:durableId="1935090442">
    <w:abstractNumId w:val="1"/>
  </w:num>
  <w:num w:numId="10" w16cid:durableId="1129931702">
    <w:abstractNumId w:val="0"/>
  </w:num>
  <w:num w:numId="11" w16cid:durableId="1125930523">
    <w:abstractNumId w:val="12"/>
  </w:num>
  <w:num w:numId="12" w16cid:durableId="1499342272">
    <w:abstractNumId w:val="16"/>
  </w:num>
  <w:num w:numId="13" w16cid:durableId="2142989035">
    <w:abstractNumId w:val="13"/>
  </w:num>
  <w:num w:numId="14" w16cid:durableId="628317391">
    <w:abstractNumId w:val="17"/>
  </w:num>
  <w:num w:numId="15" w16cid:durableId="394400382">
    <w:abstractNumId w:val="19"/>
  </w:num>
  <w:num w:numId="16" w16cid:durableId="1819422285">
    <w:abstractNumId w:val="18"/>
  </w:num>
  <w:num w:numId="17" w16cid:durableId="1026179571">
    <w:abstractNumId w:val="11"/>
  </w:num>
  <w:num w:numId="18" w16cid:durableId="2137481124">
    <w:abstractNumId w:val="10"/>
  </w:num>
  <w:num w:numId="19" w16cid:durableId="1704937412">
    <w:abstractNumId w:val="15"/>
  </w:num>
  <w:num w:numId="20" w16cid:durableId="5214362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112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D"/>
    <w:rsid w:val="0003142A"/>
    <w:rsid w:val="00032966"/>
    <w:rsid w:val="00041696"/>
    <w:rsid w:val="0005492B"/>
    <w:rsid w:val="00056823"/>
    <w:rsid w:val="00073D7F"/>
    <w:rsid w:val="00076369"/>
    <w:rsid w:val="00077CC0"/>
    <w:rsid w:val="00080C9A"/>
    <w:rsid w:val="00080CBD"/>
    <w:rsid w:val="0008128A"/>
    <w:rsid w:val="00095D0E"/>
    <w:rsid w:val="00097DB8"/>
    <w:rsid w:val="000A085C"/>
    <w:rsid w:val="000A1636"/>
    <w:rsid w:val="000A4D66"/>
    <w:rsid w:val="000B2D34"/>
    <w:rsid w:val="000C4053"/>
    <w:rsid w:val="000D55E0"/>
    <w:rsid w:val="000D7C06"/>
    <w:rsid w:val="000E0A77"/>
    <w:rsid w:val="000E1638"/>
    <w:rsid w:val="000E2363"/>
    <w:rsid w:val="000F43E0"/>
    <w:rsid w:val="000F4E9A"/>
    <w:rsid w:val="000F5AF3"/>
    <w:rsid w:val="001051A4"/>
    <w:rsid w:val="00110EDD"/>
    <w:rsid w:val="00115E5A"/>
    <w:rsid w:val="0012555D"/>
    <w:rsid w:val="001450F9"/>
    <w:rsid w:val="00163115"/>
    <w:rsid w:val="00167884"/>
    <w:rsid w:val="001749AE"/>
    <w:rsid w:val="00181D4D"/>
    <w:rsid w:val="001860E6"/>
    <w:rsid w:val="00197183"/>
    <w:rsid w:val="00197A9C"/>
    <w:rsid w:val="001A3DA3"/>
    <w:rsid w:val="001A6A48"/>
    <w:rsid w:val="001B0EA1"/>
    <w:rsid w:val="001B5CC7"/>
    <w:rsid w:val="001C66DC"/>
    <w:rsid w:val="001D5892"/>
    <w:rsid w:val="001E2EDC"/>
    <w:rsid w:val="001E5B55"/>
    <w:rsid w:val="001F4D59"/>
    <w:rsid w:val="0020529C"/>
    <w:rsid w:val="00211783"/>
    <w:rsid w:val="002172E7"/>
    <w:rsid w:val="00232634"/>
    <w:rsid w:val="0024100D"/>
    <w:rsid w:val="00241830"/>
    <w:rsid w:val="00244BC2"/>
    <w:rsid w:val="00247099"/>
    <w:rsid w:val="00252286"/>
    <w:rsid w:val="00252355"/>
    <w:rsid w:val="00253581"/>
    <w:rsid w:val="002557B9"/>
    <w:rsid w:val="00256F6E"/>
    <w:rsid w:val="0027094A"/>
    <w:rsid w:val="00272296"/>
    <w:rsid w:val="0027574A"/>
    <w:rsid w:val="002847E2"/>
    <w:rsid w:val="00286A8D"/>
    <w:rsid w:val="00290F70"/>
    <w:rsid w:val="00293AC3"/>
    <w:rsid w:val="002A3788"/>
    <w:rsid w:val="002C27E4"/>
    <w:rsid w:val="002C2E52"/>
    <w:rsid w:val="002C5365"/>
    <w:rsid w:val="002C79A7"/>
    <w:rsid w:val="002C7A74"/>
    <w:rsid w:val="002E0F9B"/>
    <w:rsid w:val="002F4396"/>
    <w:rsid w:val="003158DC"/>
    <w:rsid w:val="00321B19"/>
    <w:rsid w:val="0033177B"/>
    <w:rsid w:val="00335425"/>
    <w:rsid w:val="003436A3"/>
    <w:rsid w:val="00350D0F"/>
    <w:rsid w:val="003513D5"/>
    <w:rsid w:val="00363E44"/>
    <w:rsid w:val="00371BCA"/>
    <w:rsid w:val="003765A5"/>
    <w:rsid w:val="003B1138"/>
    <w:rsid w:val="003B3A8F"/>
    <w:rsid w:val="003B6F0E"/>
    <w:rsid w:val="003C3631"/>
    <w:rsid w:val="003D4229"/>
    <w:rsid w:val="003F01C6"/>
    <w:rsid w:val="003F0CCA"/>
    <w:rsid w:val="003F4C9D"/>
    <w:rsid w:val="00406208"/>
    <w:rsid w:val="00420024"/>
    <w:rsid w:val="00427A86"/>
    <w:rsid w:val="00453169"/>
    <w:rsid w:val="00471CAD"/>
    <w:rsid w:val="004735AF"/>
    <w:rsid w:val="0047774D"/>
    <w:rsid w:val="00490C92"/>
    <w:rsid w:val="004A3F22"/>
    <w:rsid w:val="004A44CE"/>
    <w:rsid w:val="004B4BBD"/>
    <w:rsid w:val="004B7D3D"/>
    <w:rsid w:val="004B7FE1"/>
    <w:rsid w:val="004E419C"/>
    <w:rsid w:val="004F079E"/>
    <w:rsid w:val="004F2D42"/>
    <w:rsid w:val="004F3CE1"/>
    <w:rsid w:val="004F67A1"/>
    <w:rsid w:val="005000C9"/>
    <w:rsid w:val="00513DEB"/>
    <w:rsid w:val="005151A4"/>
    <w:rsid w:val="00533E75"/>
    <w:rsid w:val="00543187"/>
    <w:rsid w:val="00550030"/>
    <w:rsid w:val="00554311"/>
    <w:rsid w:val="00555666"/>
    <w:rsid w:val="00560CCD"/>
    <w:rsid w:val="00571629"/>
    <w:rsid w:val="005766D8"/>
    <w:rsid w:val="005827CB"/>
    <w:rsid w:val="005B2F72"/>
    <w:rsid w:val="005B7FF7"/>
    <w:rsid w:val="005C09F5"/>
    <w:rsid w:val="005C2359"/>
    <w:rsid w:val="005D42BB"/>
    <w:rsid w:val="005D7C26"/>
    <w:rsid w:val="005E3092"/>
    <w:rsid w:val="005E3836"/>
    <w:rsid w:val="005E7D49"/>
    <w:rsid w:val="005F110D"/>
    <w:rsid w:val="00602C4B"/>
    <w:rsid w:val="00603FC3"/>
    <w:rsid w:val="0060477B"/>
    <w:rsid w:val="00607D1D"/>
    <w:rsid w:val="006107B5"/>
    <w:rsid w:val="00612873"/>
    <w:rsid w:val="006157D9"/>
    <w:rsid w:val="00617732"/>
    <w:rsid w:val="00621B75"/>
    <w:rsid w:val="0062538B"/>
    <w:rsid w:val="00631B53"/>
    <w:rsid w:val="0063274B"/>
    <w:rsid w:val="00633672"/>
    <w:rsid w:val="00634E20"/>
    <w:rsid w:val="00636F4C"/>
    <w:rsid w:val="006515D4"/>
    <w:rsid w:val="0065602F"/>
    <w:rsid w:val="00660583"/>
    <w:rsid w:val="00673F12"/>
    <w:rsid w:val="00687E65"/>
    <w:rsid w:val="00690038"/>
    <w:rsid w:val="006B16D7"/>
    <w:rsid w:val="006C2527"/>
    <w:rsid w:val="006C2F7F"/>
    <w:rsid w:val="006C47DC"/>
    <w:rsid w:val="006D16AC"/>
    <w:rsid w:val="006D35C3"/>
    <w:rsid w:val="006D66DE"/>
    <w:rsid w:val="006E5213"/>
    <w:rsid w:val="006E542E"/>
    <w:rsid w:val="006E6EFA"/>
    <w:rsid w:val="007013CC"/>
    <w:rsid w:val="00720F3B"/>
    <w:rsid w:val="00731A75"/>
    <w:rsid w:val="007408F0"/>
    <w:rsid w:val="00740F29"/>
    <w:rsid w:val="0074297D"/>
    <w:rsid w:val="007571AC"/>
    <w:rsid w:val="00763755"/>
    <w:rsid w:val="0076699E"/>
    <w:rsid w:val="00767EF7"/>
    <w:rsid w:val="007751B0"/>
    <w:rsid w:val="00791E14"/>
    <w:rsid w:val="007C670B"/>
    <w:rsid w:val="007E32EC"/>
    <w:rsid w:val="00802B8D"/>
    <w:rsid w:val="008078FB"/>
    <w:rsid w:val="00817476"/>
    <w:rsid w:val="008240D0"/>
    <w:rsid w:val="00835006"/>
    <w:rsid w:val="00835E81"/>
    <w:rsid w:val="00843F95"/>
    <w:rsid w:val="00847114"/>
    <w:rsid w:val="00861061"/>
    <w:rsid w:val="00861EBE"/>
    <w:rsid w:val="008633D8"/>
    <w:rsid w:val="008670A0"/>
    <w:rsid w:val="0086778A"/>
    <w:rsid w:val="0087004D"/>
    <w:rsid w:val="00885076"/>
    <w:rsid w:val="008872CE"/>
    <w:rsid w:val="00895BE7"/>
    <w:rsid w:val="008A39FA"/>
    <w:rsid w:val="008E64F6"/>
    <w:rsid w:val="008F3513"/>
    <w:rsid w:val="009210D6"/>
    <w:rsid w:val="00921938"/>
    <w:rsid w:val="00922DE6"/>
    <w:rsid w:val="00944C36"/>
    <w:rsid w:val="009539CE"/>
    <w:rsid w:val="00955013"/>
    <w:rsid w:val="009702F8"/>
    <w:rsid w:val="0097142F"/>
    <w:rsid w:val="00971830"/>
    <w:rsid w:val="0098665A"/>
    <w:rsid w:val="009921C2"/>
    <w:rsid w:val="009A4193"/>
    <w:rsid w:val="009B611C"/>
    <w:rsid w:val="009B737C"/>
    <w:rsid w:val="009B7DE2"/>
    <w:rsid w:val="009C6A6C"/>
    <w:rsid w:val="009E7072"/>
    <w:rsid w:val="009F2023"/>
    <w:rsid w:val="00A05028"/>
    <w:rsid w:val="00A10B3B"/>
    <w:rsid w:val="00A12C31"/>
    <w:rsid w:val="00A22139"/>
    <w:rsid w:val="00A23E41"/>
    <w:rsid w:val="00A30C5C"/>
    <w:rsid w:val="00A33B26"/>
    <w:rsid w:val="00A36381"/>
    <w:rsid w:val="00A36CDD"/>
    <w:rsid w:val="00A40ECE"/>
    <w:rsid w:val="00A43598"/>
    <w:rsid w:val="00A64696"/>
    <w:rsid w:val="00A83306"/>
    <w:rsid w:val="00A922FD"/>
    <w:rsid w:val="00A95E2E"/>
    <w:rsid w:val="00AB09B0"/>
    <w:rsid w:val="00AB1F58"/>
    <w:rsid w:val="00AB4AE0"/>
    <w:rsid w:val="00AF1978"/>
    <w:rsid w:val="00AF6B8D"/>
    <w:rsid w:val="00B1193B"/>
    <w:rsid w:val="00B22451"/>
    <w:rsid w:val="00B34C02"/>
    <w:rsid w:val="00B60790"/>
    <w:rsid w:val="00B646CA"/>
    <w:rsid w:val="00B71D6E"/>
    <w:rsid w:val="00BA0E2C"/>
    <w:rsid w:val="00BB0599"/>
    <w:rsid w:val="00BB206F"/>
    <w:rsid w:val="00BB6456"/>
    <w:rsid w:val="00BB651C"/>
    <w:rsid w:val="00BC5BE8"/>
    <w:rsid w:val="00BC67AD"/>
    <w:rsid w:val="00BE0BF1"/>
    <w:rsid w:val="00C025E8"/>
    <w:rsid w:val="00C10919"/>
    <w:rsid w:val="00C13E28"/>
    <w:rsid w:val="00C218B0"/>
    <w:rsid w:val="00C26FF9"/>
    <w:rsid w:val="00C44DCA"/>
    <w:rsid w:val="00C47FE6"/>
    <w:rsid w:val="00C51302"/>
    <w:rsid w:val="00C56AD0"/>
    <w:rsid w:val="00C65664"/>
    <w:rsid w:val="00C7453E"/>
    <w:rsid w:val="00C86C45"/>
    <w:rsid w:val="00C956C6"/>
    <w:rsid w:val="00CA0F87"/>
    <w:rsid w:val="00CD3102"/>
    <w:rsid w:val="00CE03AC"/>
    <w:rsid w:val="00D1722A"/>
    <w:rsid w:val="00D23C07"/>
    <w:rsid w:val="00D3177A"/>
    <w:rsid w:val="00D35CF5"/>
    <w:rsid w:val="00D4491B"/>
    <w:rsid w:val="00D46BEF"/>
    <w:rsid w:val="00D53FB0"/>
    <w:rsid w:val="00D60829"/>
    <w:rsid w:val="00D6099B"/>
    <w:rsid w:val="00D6586D"/>
    <w:rsid w:val="00D664E5"/>
    <w:rsid w:val="00D66617"/>
    <w:rsid w:val="00D66D9A"/>
    <w:rsid w:val="00D77200"/>
    <w:rsid w:val="00D827B2"/>
    <w:rsid w:val="00D85761"/>
    <w:rsid w:val="00D91B02"/>
    <w:rsid w:val="00D925B3"/>
    <w:rsid w:val="00D94AED"/>
    <w:rsid w:val="00D94BE7"/>
    <w:rsid w:val="00DB0255"/>
    <w:rsid w:val="00DB18CD"/>
    <w:rsid w:val="00DC5F28"/>
    <w:rsid w:val="00DD3E50"/>
    <w:rsid w:val="00DD6853"/>
    <w:rsid w:val="00DE192F"/>
    <w:rsid w:val="00DE4F47"/>
    <w:rsid w:val="00DF014A"/>
    <w:rsid w:val="00DF19CB"/>
    <w:rsid w:val="00DF7784"/>
    <w:rsid w:val="00E021A9"/>
    <w:rsid w:val="00E062B7"/>
    <w:rsid w:val="00E232E1"/>
    <w:rsid w:val="00E329F1"/>
    <w:rsid w:val="00E375A3"/>
    <w:rsid w:val="00E37A1A"/>
    <w:rsid w:val="00E45718"/>
    <w:rsid w:val="00E50668"/>
    <w:rsid w:val="00E637A2"/>
    <w:rsid w:val="00E64DAF"/>
    <w:rsid w:val="00E64F31"/>
    <w:rsid w:val="00E65C34"/>
    <w:rsid w:val="00E66C42"/>
    <w:rsid w:val="00E72F90"/>
    <w:rsid w:val="00E759B5"/>
    <w:rsid w:val="00E86D48"/>
    <w:rsid w:val="00E91DC1"/>
    <w:rsid w:val="00E95427"/>
    <w:rsid w:val="00EA52B4"/>
    <w:rsid w:val="00EB0F65"/>
    <w:rsid w:val="00EB4642"/>
    <w:rsid w:val="00ED552A"/>
    <w:rsid w:val="00EE19A4"/>
    <w:rsid w:val="00EE65EB"/>
    <w:rsid w:val="00EF30A9"/>
    <w:rsid w:val="00F07643"/>
    <w:rsid w:val="00F1158F"/>
    <w:rsid w:val="00F115EF"/>
    <w:rsid w:val="00F127C5"/>
    <w:rsid w:val="00F50F65"/>
    <w:rsid w:val="00F5634E"/>
    <w:rsid w:val="00F634FB"/>
    <w:rsid w:val="00F67E26"/>
    <w:rsid w:val="00F7013B"/>
    <w:rsid w:val="00F75D5E"/>
    <w:rsid w:val="00F7617D"/>
    <w:rsid w:val="00F849F7"/>
    <w:rsid w:val="00FA158A"/>
    <w:rsid w:val="00FA6780"/>
    <w:rsid w:val="00FA6864"/>
    <w:rsid w:val="00FD22F8"/>
    <w:rsid w:val="00FE0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C315D7"/>
  <w15:docId w15:val="{2218834B-E01A-4658-8075-03BF1AF3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75A3"/>
    <w:pPr>
      <w:spacing w:after="0" w:line="280" w:lineRule="atLeast"/>
    </w:pPr>
    <w:rPr>
      <w:rFonts w:ascii="Arial" w:hAnsi="Arial"/>
      <w:spacing w:val="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436A3"/>
    <w:pPr>
      <w:keepNext/>
      <w:keepLines/>
      <w:numPr>
        <w:numId w:val="13"/>
      </w:numPr>
      <w:spacing w:before="240"/>
      <w:ind w:left="454" w:hanging="454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3436A3"/>
    <w:pPr>
      <w:numPr>
        <w:numId w:val="14"/>
      </w:numPr>
      <w:ind w:left="470" w:hanging="113"/>
      <w:outlineLvl w:val="1"/>
    </w:pPr>
    <w:rPr>
      <w:bCs w:val="0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D6853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D6853"/>
  </w:style>
  <w:style w:type="paragraph" w:styleId="Fuzeile">
    <w:name w:val="footer"/>
    <w:basedOn w:val="Standard"/>
    <w:link w:val="FuzeileZchn"/>
    <w:uiPriority w:val="99"/>
    <w:unhideWhenUsed/>
    <w:rsid w:val="00DD6853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D685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68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6853"/>
    <w:rPr>
      <w:rFonts w:ascii="Tahoma" w:hAnsi="Tahoma" w:cs="Tahoma"/>
      <w:sz w:val="16"/>
      <w:szCs w:val="16"/>
    </w:rPr>
  </w:style>
  <w:style w:type="paragraph" w:customStyle="1" w:styleId="Absenderzeile">
    <w:name w:val="Absenderzeile"/>
    <w:basedOn w:val="Standard"/>
    <w:qFormat/>
    <w:rsid w:val="003158DC"/>
    <w:rPr>
      <w:spacing w:val="5"/>
      <w:sz w:val="12"/>
      <w:szCs w:val="12"/>
    </w:rPr>
  </w:style>
  <w:style w:type="table" w:styleId="Tabellenraster">
    <w:name w:val="Table Grid"/>
    <w:basedOn w:val="NormaleTabelle"/>
    <w:uiPriority w:val="59"/>
    <w:rsid w:val="00E64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feld">
    <w:name w:val="Adressfeld"/>
    <w:basedOn w:val="Standard"/>
    <w:qFormat/>
    <w:rsid w:val="00E64DAF"/>
    <w:rPr>
      <w:sz w:val="18"/>
      <w:szCs w:val="18"/>
    </w:rPr>
  </w:style>
  <w:style w:type="paragraph" w:customStyle="1" w:styleId="Betreffzeile">
    <w:name w:val="Betreffzeile"/>
    <w:basedOn w:val="Standard"/>
    <w:next w:val="Standard"/>
    <w:qFormat/>
    <w:rsid w:val="00420024"/>
    <w:pPr>
      <w:spacing w:before="400" w:after="400"/>
    </w:pPr>
    <w:rPr>
      <w:b/>
      <w:sz w:val="24"/>
    </w:rPr>
  </w:style>
  <w:style w:type="paragraph" w:customStyle="1" w:styleId="Briefanrede">
    <w:name w:val="Briefanrede"/>
    <w:basedOn w:val="Standard"/>
    <w:next w:val="Standard"/>
    <w:qFormat/>
    <w:rsid w:val="00D94AED"/>
    <w:pPr>
      <w:spacing w:before="320" w:after="320"/>
    </w:pPr>
  </w:style>
  <w:style w:type="paragraph" w:customStyle="1" w:styleId="Kontaktdaten">
    <w:name w:val="Kontaktdaten"/>
    <w:basedOn w:val="Standard"/>
    <w:qFormat/>
    <w:rsid w:val="00F1158F"/>
    <w:pPr>
      <w:spacing w:after="120" w:line="240" w:lineRule="exact"/>
    </w:pPr>
    <w:rPr>
      <w:sz w:val="15"/>
      <w:szCs w:val="15"/>
    </w:rPr>
  </w:style>
  <w:style w:type="character" w:styleId="Hyperlink">
    <w:name w:val="Hyperlink"/>
    <w:basedOn w:val="Absatz-Standardschriftart"/>
    <w:uiPriority w:val="99"/>
    <w:unhideWhenUsed/>
    <w:rsid w:val="00F1158F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BB0599"/>
    <w:rPr>
      <w:color w:val="808080"/>
    </w:rPr>
  </w:style>
  <w:style w:type="paragraph" w:customStyle="1" w:styleId="Kopftext">
    <w:name w:val="Kopftext"/>
    <w:basedOn w:val="Standard"/>
    <w:qFormat/>
    <w:rsid w:val="00197A9C"/>
    <w:pPr>
      <w:spacing w:line="240" w:lineRule="exact"/>
    </w:pPr>
    <w:rPr>
      <w:sz w:val="15"/>
      <w:szCs w:val="15"/>
    </w:rPr>
  </w:style>
  <w:style w:type="character" w:customStyle="1" w:styleId="Empfnger">
    <w:name w:val="Empfänger"/>
    <w:basedOn w:val="Absatz-Standardschriftart"/>
    <w:uiPriority w:val="1"/>
    <w:rsid w:val="003765A5"/>
    <w:rPr>
      <w:rFonts w:ascii="Arial" w:hAnsi="Arial"/>
      <w:sz w:val="22"/>
    </w:rPr>
  </w:style>
  <w:style w:type="numbering" w:customStyle="1" w:styleId="ListeStern">
    <w:name w:val="Liste_Stern"/>
    <w:uiPriority w:val="99"/>
    <w:rsid w:val="009B611C"/>
    <w:pPr>
      <w:numPr>
        <w:numId w:val="11"/>
      </w:numPr>
    </w:pPr>
  </w:style>
  <w:style w:type="paragraph" w:styleId="Listenabsatz">
    <w:name w:val="List Paragraph"/>
    <w:basedOn w:val="Standard"/>
    <w:uiPriority w:val="34"/>
    <w:qFormat/>
    <w:rsid w:val="009B611C"/>
    <w:pPr>
      <w:ind w:left="720"/>
      <w:contextualSpacing/>
    </w:pPr>
  </w:style>
  <w:style w:type="character" w:customStyle="1" w:styleId="Untertitel1">
    <w:name w:val="Untertitel1"/>
    <w:basedOn w:val="Absatz-Standardschriftart"/>
    <w:uiPriority w:val="1"/>
    <w:rsid w:val="00420024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436A3"/>
    <w:rPr>
      <w:rFonts w:ascii="Arial" w:eastAsiaTheme="majorEastAsia" w:hAnsi="Arial" w:cstheme="majorBidi"/>
      <w:b/>
      <w:bCs/>
      <w:spacing w:val="4"/>
      <w:sz w:val="24"/>
      <w:szCs w:val="28"/>
    </w:rPr>
  </w:style>
  <w:style w:type="paragraph" w:customStyle="1" w:styleId="berschrift0">
    <w:name w:val="Überschrift 0"/>
    <w:basedOn w:val="berschrift1"/>
    <w:next w:val="Standard"/>
    <w:link w:val="berschrift0Zchn"/>
    <w:qFormat/>
    <w:rsid w:val="000A4D66"/>
  </w:style>
  <w:style w:type="character" w:customStyle="1" w:styleId="berschrift0Zchn">
    <w:name w:val="Überschrift 0 Zchn"/>
    <w:basedOn w:val="berschrift1Zchn"/>
    <w:link w:val="berschrift0"/>
    <w:rsid w:val="000A4D66"/>
    <w:rPr>
      <w:rFonts w:ascii="Arial" w:eastAsiaTheme="majorEastAsia" w:hAnsi="Arial" w:cstheme="majorBidi"/>
      <w:b/>
      <w:bCs/>
      <w:spacing w:val="4"/>
      <w:sz w:val="24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0A4D66"/>
    <w:pPr>
      <w:spacing w:after="100"/>
    </w:pPr>
  </w:style>
  <w:style w:type="paragraph" w:styleId="Aufzhlungszeichen">
    <w:name w:val="List Bullet"/>
    <w:basedOn w:val="Standard"/>
    <w:uiPriority w:val="99"/>
    <w:unhideWhenUsed/>
    <w:rsid w:val="000A4D66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0A4D66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0A4D66"/>
    <w:pPr>
      <w:numPr>
        <w:numId w:val="3"/>
      </w:numPr>
      <w:contextualSpacing/>
    </w:pPr>
  </w:style>
  <w:style w:type="paragraph" w:styleId="Index1">
    <w:name w:val="index 1"/>
    <w:basedOn w:val="Standard"/>
    <w:next w:val="Standard"/>
    <w:autoRedefine/>
    <w:uiPriority w:val="99"/>
    <w:unhideWhenUsed/>
    <w:rsid w:val="000A4D66"/>
    <w:pPr>
      <w:spacing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unhideWhenUsed/>
    <w:rsid w:val="000A4D66"/>
    <w:pPr>
      <w:spacing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unhideWhenUsed/>
    <w:rsid w:val="000A4D66"/>
    <w:pPr>
      <w:spacing w:line="240" w:lineRule="auto"/>
      <w:ind w:left="660" w:hanging="220"/>
    </w:pPr>
  </w:style>
  <w:style w:type="paragraph" w:styleId="Liste">
    <w:name w:val="List"/>
    <w:basedOn w:val="Standard"/>
    <w:uiPriority w:val="99"/>
    <w:unhideWhenUsed/>
    <w:rsid w:val="000A4D66"/>
    <w:pPr>
      <w:ind w:left="283" w:hanging="283"/>
      <w:contextualSpacing/>
    </w:pPr>
  </w:style>
  <w:style w:type="paragraph" w:styleId="Liste2">
    <w:name w:val="List 2"/>
    <w:basedOn w:val="Standard"/>
    <w:uiPriority w:val="99"/>
    <w:unhideWhenUsed/>
    <w:rsid w:val="000A4D66"/>
    <w:pPr>
      <w:ind w:left="566" w:hanging="283"/>
      <w:contextualSpacing/>
    </w:pPr>
  </w:style>
  <w:style w:type="paragraph" w:styleId="Liste3">
    <w:name w:val="List 3"/>
    <w:basedOn w:val="Standard"/>
    <w:uiPriority w:val="99"/>
    <w:unhideWhenUsed/>
    <w:rsid w:val="000A4D66"/>
    <w:pPr>
      <w:ind w:left="849" w:hanging="283"/>
      <w:contextualSpacing/>
    </w:pPr>
  </w:style>
  <w:style w:type="paragraph" w:styleId="Listennummer">
    <w:name w:val="List Number"/>
    <w:basedOn w:val="Standard"/>
    <w:uiPriority w:val="99"/>
    <w:unhideWhenUsed/>
    <w:rsid w:val="000A4D66"/>
    <w:pPr>
      <w:numPr>
        <w:numId w:val="6"/>
      </w:numPr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3436A3"/>
    <w:rPr>
      <w:rFonts w:ascii="Arial" w:eastAsiaTheme="majorEastAsia" w:hAnsi="Arial" w:cstheme="majorBidi"/>
      <w:b/>
      <w:spacing w:val="4"/>
      <w:sz w:val="24"/>
      <w:szCs w:val="26"/>
    </w:rPr>
  </w:style>
  <w:style w:type="paragraph" w:customStyle="1" w:styleId="berschrift21">
    <w:name w:val="Überschrift 21"/>
    <w:basedOn w:val="Standard"/>
    <w:next w:val="Standard"/>
    <w:uiPriority w:val="9"/>
    <w:unhideWhenUsed/>
    <w:qFormat/>
    <w:rsid w:val="006560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ufzhlungIfBQ">
    <w:name w:val="Aufzählung IfBQ"/>
    <w:basedOn w:val="Standard"/>
    <w:link w:val="AufzhlungIfBQZchn"/>
    <w:qFormat/>
    <w:rsid w:val="003436A3"/>
    <w:pPr>
      <w:numPr>
        <w:numId w:val="17"/>
      </w:numPr>
    </w:pPr>
  </w:style>
  <w:style w:type="character" w:customStyle="1" w:styleId="AufzhlungIfBQZchn">
    <w:name w:val="Aufzählung IfBQ Zchn"/>
    <w:basedOn w:val="Absatz-Standardschriftart"/>
    <w:link w:val="AufzhlungIfBQ"/>
    <w:rsid w:val="003436A3"/>
    <w:rPr>
      <w:rFonts w:ascii="Arial" w:hAnsi="Arial"/>
      <w:spacing w:val="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240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240D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240D0"/>
    <w:rPr>
      <w:rFonts w:ascii="Arial" w:hAnsi="Arial"/>
      <w:spacing w:val="4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40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40D0"/>
    <w:rPr>
      <w:rFonts w:ascii="Arial" w:hAnsi="Arial"/>
      <w:b/>
      <w:bCs/>
      <w:spacing w:val="4"/>
      <w:sz w:val="20"/>
      <w:szCs w:val="20"/>
    </w:rPr>
  </w:style>
  <w:style w:type="paragraph" w:styleId="Titel">
    <w:name w:val="Title"/>
    <w:basedOn w:val="Standard"/>
    <w:link w:val="TitelZchn"/>
    <w:qFormat/>
    <w:rsid w:val="00533E75"/>
    <w:pPr>
      <w:spacing w:line="240" w:lineRule="auto"/>
      <w:jc w:val="center"/>
    </w:pPr>
    <w:rPr>
      <w:rFonts w:ascii="Times New Roman" w:eastAsia="Times New Roman" w:hAnsi="Times New Roman" w:cs="Times New Roman"/>
      <w:spacing w:val="0"/>
      <w:sz w:val="36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rsid w:val="00533E75"/>
    <w:rPr>
      <w:rFonts w:ascii="Times New Roman" w:eastAsia="Times New Roman" w:hAnsi="Times New Roman" w:cs="Times New Roman"/>
      <w:sz w:val="36"/>
      <w:szCs w:val="20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91DC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80C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fbq.hamburg.de/lernstandserhebung/lernstand-1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rnstand@ifbq.hamburg.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72faf6-2c83-4d82-b2f5-2c5bb9fdcb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E78A87286B344825C34125E803D2D" ma:contentTypeVersion="6" ma:contentTypeDescription="Create a new document." ma:contentTypeScope="" ma:versionID="2b8b11424cff0e15a512cb155c0f0ef5">
  <xsd:schema xmlns:xsd="http://www.w3.org/2001/XMLSchema" xmlns:xs="http://www.w3.org/2001/XMLSchema" xmlns:p="http://schemas.microsoft.com/office/2006/metadata/properties" xmlns:ns3="2072faf6-2c83-4d82-b2f5-2c5bb9fdcbf3" targetNamespace="http://schemas.microsoft.com/office/2006/metadata/properties" ma:root="true" ma:fieldsID="3a858c3c744dae797b51a1b7f8231fd9" ns3:_="">
    <xsd:import namespace="2072faf6-2c83-4d82-b2f5-2c5bb9fdcbf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2faf6-2c83-4d82-b2f5-2c5bb9fdcbf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B5D7E-5AC5-40BA-A589-B78809D72F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84AFB2-18F0-49C2-A92A-2B88C89FEAFD}">
  <ds:schemaRefs>
    <ds:schemaRef ds:uri="http://schemas.microsoft.com/office/2006/metadata/properties"/>
    <ds:schemaRef ds:uri="http://schemas.microsoft.com/office/infopath/2007/PartnerControls"/>
    <ds:schemaRef ds:uri="2072faf6-2c83-4d82-b2f5-2c5bb9fdcbf3"/>
  </ds:schemaRefs>
</ds:datastoreItem>
</file>

<file path=customXml/itemProps3.xml><?xml version="1.0" encoding="utf-8"?>
<ds:datastoreItem xmlns:ds="http://schemas.openxmlformats.org/officeDocument/2006/customXml" ds:itemID="{005AC775-E398-417D-9C49-BEC83D4FA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2faf6-2c83-4d82-b2f5-2c5bb9fdc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8AC8B7-08FD-472A-8A53-211B2BAD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4510</Characters>
  <Application>Microsoft Office Word</Application>
  <DocSecurity>0</DocSecurity>
  <Lines>110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Lücken, Markus</dc:creator>
  <cp:lastModifiedBy>Jackson, Lukas</cp:lastModifiedBy>
  <cp:revision>3</cp:revision>
  <dcterms:created xsi:type="dcterms:W3CDTF">2025-07-21T09:06:00Z</dcterms:created>
  <dcterms:modified xsi:type="dcterms:W3CDTF">2025-07-21T13:07:00Z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0x010100EB6E78A87286B344825C34125E803D2D</vt:lpwstr>
  </property>
</Properties>
</file>